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D1" w:rsidRPr="007D4A44" w:rsidRDefault="001A5ED1" w:rsidP="001A5ED1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OGÓLNOPOLSKIEGO KONKURSU</w:t>
      </w:r>
    </w:p>
    <w:p w:rsidR="001A5ED1" w:rsidRPr="007D4A44" w:rsidRDefault="001A5ED1" w:rsidP="001A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="00A2221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</w:p>
    <w:p w:rsidR="001A5ED1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uczniów szkół podstawowych oraz ponadpodstawowych w roku szkolnym 202</w:t>
      </w:r>
      <w:r w:rsidR="009D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9D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D4A44" w:rsidRPr="007D4A44" w:rsidRDefault="007D4A44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7D4A44" w:rsidRDefault="007D4A44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:rsidR="001A5ED1" w:rsidRPr="007D4A44" w:rsidRDefault="001A5ED1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:rsidR="001A5ED1" w:rsidRPr="007D4A44" w:rsidRDefault="001A5ED1" w:rsidP="001A5E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7D4A44" w:rsidRDefault="001A5ED1" w:rsidP="001A5ED1">
      <w:pPr>
        <w:tabs>
          <w:tab w:val="left" w:pos="4536"/>
        </w:tabs>
        <w:spacing w:after="0"/>
        <w:ind w:left="754" w:hanging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5ED1" w:rsidRPr="007D4A44" w:rsidRDefault="001A5ED1" w:rsidP="001A5E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konkursu </w:t>
      </w:r>
      <w:r w:rsidR="00A22210"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="00A2221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  <w:r w:rsidRPr="007D4A4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zwanego dalej 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Konkursem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7E0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Biuro Edukacji Narodowej Instytutu Pamięci Narodowej – Komisji Ścigania Zbrodni przeciwko Narodowi Polskiemu, Oddziałowe Biuro Edukacji Narodowej Instytutu Pamięci Narodowej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 Krakowie, Oddziałowe Biuro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Komisji Ścigania Zbrodni przeciwko Narodowi Polskiemu w Poznaniu, Polskie Towarzystwo Ziemiańskie Oddział w Krakowie</w:t>
      </w:r>
      <w:r w:rsidR="00AD2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AD228E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Fundacja im. Zofii i Jana Włodków w Krakowie</w:t>
      </w:r>
      <w:r w:rsidRPr="007D4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7D4A44" w:rsidRDefault="001A5ED1" w:rsidP="006713A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Współorganizatorem konkursu są Oddziałowe Biura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w: Białymstoku, Gdańsku, Katowicach, Lublinie, Łodzi, Rzeszowie, Szczecinie, Warszawie, Wrocławiu, oraz Delegatury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 Bydgoszczy, Gorzowie Wielkopolskim, Kielcach i Radomiu, 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D63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także Zarząd Główny Polskiego Towarzy</w:t>
      </w:r>
      <w:r w:rsidR="00AD2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stwa Ziemiańskiego w Warszawie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oraz Biblioteka Raczyńskich.</w:t>
      </w:r>
    </w:p>
    <w:p w:rsidR="001A5ED1" w:rsidRPr="007D4A44" w:rsidRDefault="001A5ED1" w:rsidP="001A5ED1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sz w:val="24"/>
          <w:szCs w:val="24"/>
        </w:rPr>
        <w:t xml:space="preserve">Konkurs jest realizowany w ramach </w:t>
      </w:r>
      <w:r w:rsidR="00E373A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4A44">
        <w:rPr>
          <w:rFonts w:ascii="Times New Roman" w:eastAsia="Times New Roman" w:hAnsi="Times New Roman" w:cs="Times New Roman"/>
          <w:sz w:val="24"/>
          <w:szCs w:val="24"/>
        </w:rPr>
        <w:t xml:space="preserve">gólnopolskiego projektu edukacyjnego </w:t>
      </w:r>
      <w:r w:rsidR="00A22210"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="00A2221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  <w:r w:rsid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7D4A44" w:rsidRPr="007D4A44" w:rsidRDefault="004A5B9F" w:rsidP="007D4A4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Konkursowi towarzyszą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rencje wojewódzkie i warsztaty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 i nauczycieli.</w:t>
      </w:r>
    </w:p>
    <w:p w:rsidR="004A5B9F" w:rsidRDefault="004A5B9F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4A5B9F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5B9F" w:rsidRPr="004A5B9F" w:rsidRDefault="004A5B9F" w:rsidP="004A5B9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Celem konkursu jest: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4A5B9F">
        <w:rPr>
          <w:rFonts w:ascii="Times New Roman" w:eastAsia="Calibri" w:hAnsi="Times New Roman" w:cs="Times New Roman"/>
          <w:sz w:val="24"/>
          <w:szCs w:val="24"/>
        </w:rPr>
        <w:t xml:space="preserve">rzywrócenie pamięci o </w:t>
      </w:r>
      <w:r w:rsidRPr="004A5B9F">
        <w:rPr>
          <w:rFonts w:ascii="Times New Roman" w:hAnsi="Times New Roman" w:cs="Times New Roman"/>
          <w:sz w:val="24"/>
          <w:szCs w:val="24"/>
        </w:rPr>
        <w:t>roli społecznej, politycznej i kulturalnej ziemiaństwa, jego aktywności w przestrzen</w:t>
      </w:r>
      <w:r>
        <w:rPr>
          <w:rFonts w:ascii="Times New Roman" w:hAnsi="Times New Roman" w:cs="Times New Roman"/>
          <w:sz w:val="24"/>
          <w:szCs w:val="24"/>
        </w:rPr>
        <w:t>i publicznej w latach 1918-1939;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oznawanie i dokumentowanie często trudnej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dramatycznej historii ziemian;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i utrwalanie wartości etycznych polskiego ziemiaństwa jako wartości aktualnych i pożądanych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współczesnego społeczeństwa;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oznawanie i dokumentowanie roli ziemian w kształtowaniu świa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domości narodowej społeczeństwa;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ształtowanie umiejętności poszukiwania i analizowania oraz krytycznego podejścia do zgromadzonych informac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zawartych w różnych źródłach;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ozwijanie pasji bada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wczej uczniów;</w:t>
      </w:r>
    </w:p>
    <w:p w:rsid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dkrywanie inspirujących przykładów postaci historycznych wywodzących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z warstwy ziemiańskiej i dokumentowanie znaczenia historycznego mało znanych miejsc związanych z tą warstwą społeczną.</w:t>
      </w:r>
    </w:p>
    <w:p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2526" w:rsidRP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UDZIAŁU W KONKURSIE </w:t>
      </w:r>
    </w:p>
    <w:p w:rsidR="00B92526" w:rsidRDefault="00B92526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5B9F" w:rsidRPr="004A5B9F" w:rsidRDefault="004A5B9F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92526" w:rsidRPr="00E31CB9" w:rsidRDefault="00B92526" w:rsidP="005E44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ma charakter otwarty i skierowany jest do uczniów szkół podstawowych (klas VI – VIII) i uczniów szkół ponadpodstawowych 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uczęszczający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placówki edukacyjnej na te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renie Rzeczypospolitej Polskiej.</w:t>
      </w:r>
    </w:p>
    <w:p w:rsidR="00B92526" w:rsidRPr="00B92526" w:rsidRDefault="00B92526" w:rsidP="005E445E">
      <w:pPr>
        <w:numPr>
          <w:ilvl w:val="0"/>
          <w:numId w:val="2"/>
        </w:numPr>
        <w:tabs>
          <w:tab w:val="left" w:pos="360"/>
          <w:tab w:val="left" w:pos="4395"/>
          <w:tab w:val="left" w:pos="9360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przeprowadzany w:</w:t>
      </w:r>
    </w:p>
    <w:p w:rsidR="00CD2C89" w:rsidRDefault="00E31CB9" w:rsidP="005E445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wóch grupach wiekowych: </w:t>
      </w:r>
    </w:p>
    <w:p w:rsidR="00CD2C89" w:rsidRDefault="00B92526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owa klasy VI – VIII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2526" w:rsidRPr="00B92526" w:rsidRDefault="00E31CB9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C89" w:rsidRDefault="00E31CB9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wóch kategoriach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2C89" w:rsidRDefault="00CD2C89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pisemnej,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2526" w:rsidRPr="00B92526" w:rsidRDefault="00B92526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multimedialn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C89" w:rsidRDefault="00B92526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trzech etapach: </w:t>
      </w:r>
    </w:p>
    <w:p w:rsidR="00CD2C89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szkolnym, </w:t>
      </w:r>
    </w:p>
    <w:p w:rsidR="00CD2C89" w:rsidRDefault="00CD2C89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wojewódzkim,</w:t>
      </w:r>
    </w:p>
    <w:p w:rsidR="00B92526" w:rsidRPr="00B92526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ogólnopolskim.</w:t>
      </w:r>
    </w:p>
    <w:p w:rsidR="00B92526" w:rsidRPr="00B92526" w:rsidRDefault="00B92526" w:rsidP="00495CC4">
      <w:pPr>
        <w:pStyle w:val="Akapitzlist1"/>
        <w:numPr>
          <w:ilvl w:val="0"/>
          <w:numId w:val="2"/>
        </w:numPr>
        <w:tabs>
          <w:tab w:val="clear" w:pos="360"/>
          <w:tab w:val="left" w:pos="4395"/>
          <w:tab w:val="left" w:pos="9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Przystąpienie uczniów do Konkursu jest równoznaczne z akceptacją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r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egulaminu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2526" w:rsidRDefault="00B92526" w:rsidP="00B92526">
      <w:pPr>
        <w:pStyle w:val="Akapitzlist1"/>
        <w:tabs>
          <w:tab w:val="left" w:pos="4395"/>
          <w:tab w:val="left" w:pos="9360"/>
        </w:tabs>
        <w:spacing w:after="0"/>
        <w:ind w:left="360" w:right="-2"/>
        <w:jc w:val="both"/>
        <w:rPr>
          <w:rFonts w:cs="Calibri"/>
          <w:sz w:val="24"/>
          <w:szCs w:val="24"/>
        </w:rPr>
      </w:pPr>
    </w:p>
    <w:p w:rsidR="00B92526" w:rsidRPr="00896F1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5ED1" w:rsidRPr="00E1060D" w:rsidRDefault="001A5ED1" w:rsidP="00CB0C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Konkurs przeprowadzają na poziomie wojewódzkim wyszczególnione w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ałączniku nr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egulaminu Oddziały i Delegatury IPN</w:t>
      </w:r>
      <w:r w:rsidR="006E625F">
        <w:rPr>
          <w:rFonts w:ascii="Times New Roman" w:eastAsia="Times New Roman" w:hAnsi="Times New Roman" w:cs="Times New Roman"/>
          <w:sz w:val="24"/>
          <w:szCs w:val="24"/>
        </w:rPr>
        <w:t xml:space="preserve"> (siedziby komisji wojewódzkich)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. Ogólnopolska Komisja Konkursowa zostanie powołana przez Dyrektora Biura Edukacji Narodowej Instytutu Pamięci Narodowej – Komisji Ścigania Zbrodni przeciwko Narodowi Polskiemu, a miejscem organizacji ogólnopolskieg</w:t>
      </w:r>
      <w:r w:rsidR="00E1060D">
        <w:rPr>
          <w:rFonts w:ascii="Times New Roman" w:eastAsia="Times New Roman" w:hAnsi="Times New Roman" w:cs="Times New Roman"/>
          <w:sz w:val="24"/>
          <w:szCs w:val="24"/>
        </w:rPr>
        <w:t>o etapu konkursu będzie Kraków.</w:t>
      </w:r>
    </w:p>
    <w:p w:rsidR="001A5ED1" w:rsidRDefault="001A5ED1" w:rsidP="001A5ED1">
      <w:pPr>
        <w:tabs>
          <w:tab w:val="left" w:pos="142"/>
        </w:tabs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1A5ED1" w:rsidRPr="00CB0C79" w:rsidRDefault="001A5ED1" w:rsidP="001A5ED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13AD" w:rsidRPr="006713AD" w:rsidRDefault="00CB0C79" w:rsidP="006713A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Uczestnik/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przygotowuje pracę konkursową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przedstawiającą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historię dworów i i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ch właścicieli, ich działalności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gospodarczej, pomocowej i edukacyjnej, oraz ich dalsze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dzieje po wysiedleniu</w:t>
      </w:r>
      <w:r w:rsidR="00495C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ED1" w:rsidRP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w wybranej kategorii:</w:t>
      </w:r>
    </w:p>
    <w:p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biografia, opowiadanie, dziennik i inne (</w:t>
      </w:r>
      <w:r w:rsidRPr="00CB0C79">
        <w:rPr>
          <w:rFonts w:ascii="Times New Roman" w:eastAsia="Times New Roman" w:hAnsi="Times New Roman" w:cs="Times New Roman"/>
          <w:i/>
          <w:sz w:val="24"/>
          <w:szCs w:val="24"/>
        </w:rPr>
        <w:t>maksymalnie 20 stron, wydruk komputerowy wraz z wersją e</w:t>
      </w:r>
      <w:r w:rsidR="00CB0C79">
        <w:rPr>
          <w:rFonts w:ascii="Times New Roman" w:eastAsia="Times New Roman" w:hAnsi="Times New Roman" w:cs="Times New Roman"/>
          <w:i/>
          <w:sz w:val="24"/>
          <w:szCs w:val="24"/>
        </w:rPr>
        <w:t>lektroniczną tekstu – płyta CD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może być wzbogacona o zdjęcia, dokumenty itp.;</w:t>
      </w:r>
    </w:p>
    <w:p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film dokumentalny - reportaż, wywiad ze świadkiem, audycja; reportaż radiowy i inne (nie więcej niż 20 minut, płyta DVD); prezentacja multimedialna z czynnym wykorzystaniem plików audio lub video dotyczących poruszanej tematyki (nie więcej niż 30 slajdów).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Pracę pisemną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przygotowuje indywidualnie,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Pracę multimedialną przygotowuje 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indywidualnie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lub zespół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(liczący nie więcej niż 4 osoby),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Praca przygotowana przez uczestnika lub zespół powinna: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mieć twórczy charakter;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opierać się na źródłach historycznych (np. wspomnienia, pamiętniki, listy, dokumenty, fotografie, p</w:t>
      </w:r>
      <w:r w:rsidR="009B119A">
        <w:rPr>
          <w:rFonts w:ascii="Times New Roman" w:eastAsia="Times New Roman" w:hAnsi="Times New Roman" w:cs="Times New Roman"/>
          <w:sz w:val="24"/>
          <w:szCs w:val="24"/>
        </w:rPr>
        <w:t>rasa, wywiady, nagrania, filmy)</w:t>
      </w:r>
      <w:r w:rsidRPr="00CB0C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zawierać bibliografię z podaniem źródeł historycznych.</w:t>
      </w:r>
    </w:p>
    <w:p w:rsidR="00F13FC7" w:rsidRPr="00F13FC7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Do pracy powinna być dołączona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DBB" w:rsidRDefault="001A5ED1" w:rsidP="006713AD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metryczka, </w:t>
      </w:r>
      <w:r w:rsidR="007C7EA6">
        <w:rPr>
          <w:rFonts w:ascii="Times New Roman" w:eastAsia="Times New Roman" w:hAnsi="Times New Roman" w:cs="Times New Roman"/>
          <w:sz w:val="24"/>
          <w:szCs w:val="24"/>
        </w:rPr>
        <w:t xml:space="preserve">stanowiąca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13FC7" w:rsidRPr="00F13F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="00506D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B59" w:rsidRPr="00AB5FA3" w:rsidRDefault="00506DBB" w:rsidP="006713AD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podpisane oświadczenia stanowiące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9B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(w prz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ypadku, gdy autor pracy jest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pełnoletni)</w:t>
      </w:r>
      <w:r w:rsidRPr="00506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lub oświadczenia stanowiące 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(w przypadku, gdy autorem pracy jest osoba 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niepełnoletnią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).</w:t>
      </w:r>
    </w:p>
    <w:p w:rsidR="00AB5FA3" w:rsidRPr="006713AD" w:rsidRDefault="00AB5FA3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hAnsi="Times New Roman"/>
          <w:sz w:val="24"/>
          <w:szCs w:val="24"/>
        </w:rPr>
        <w:t>Klauzula informacyjna dla nauczyciela</w:t>
      </w:r>
      <w:r w:rsidR="00A0059A" w:rsidRPr="006713AD">
        <w:rPr>
          <w:rFonts w:ascii="Times New Roman" w:hAnsi="Times New Roman"/>
          <w:sz w:val="24"/>
          <w:szCs w:val="24"/>
        </w:rPr>
        <w:t xml:space="preserve"> (opiekuna merytorycznego)</w:t>
      </w:r>
      <w:r w:rsidRPr="006713AD">
        <w:rPr>
          <w:rFonts w:ascii="Times New Roman" w:hAnsi="Times New Roman"/>
          <w:sz w:val="24"/>
          <w:szCs w:val="24"/>
        </w:rPr>
        <w:t xml:space="preserve">, pełnoletniego uczestnika konkursu, laureata konkursu oraz rodzica/opiekuna prawnego niepełnoletniego uczestnika konkursu stanowi załącznik nr </w:t>
      </w:r>
      <w:r w:rsidR="00A0059A" w:rsidRPr="006713AD">
        <w:rPr>
          <w:rFonts w:ascii="Times New Roman" w:hAnsi="Times New Roman"/>
          <w:sz w:val="24"/>
          <w:szCs w:val="24"/>
        </w:rPr>
        <w:t>5</w:t>
      </w:r>
      <w:r w:rsidRPr="006713AD">
        <w:rPr>
          <w:rFonts w:ascii="Times New Roman" w:hAnsi="Times New Roman"/>
          <w:sz w:val="24"/>
          <w:szCs w:val="24"/>
        </w:rPr>
        <w:t xml:space="preserve"> do regulaminu.</w:t>
      </w:r>
    </w:p>
    <w:p w:rsidR="001A5ED1" w:rsidRPr="006713AD" w:rsidRDefault="001A5ED1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Prace zgłaszane wcześniej w innych konkursach, opublikowane w całości lub w części przed rozstrzygnięciem konkursu, skopiowane z Internetu oraz prace, które nie będą spełniały kryteriów przedstawionych w </w:t>
      </w:r>
      <w:r w:rsidR="008B3B64"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r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egulaminie podlegają odrzuceniu. Organizator powiadamia Zgłaszającego o powodach odrzucenia pracy. Organizator nie przewiduje możliwości odwołania w tym przypadku.</w:t>
      </w:r>
    </w:p>
    <w:p w:rsidR="001A5ED1" w:rsidRPr="00520B59" w:rsidRDefault="00520B59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B59">
        <w:rPr>
          <w:rFonts w:ascii="Times New Roman" w:hAnsi="Times New Roman" w:cs="Times New Roman"/>
          <w:sz w:val="24"/>
          <w:szCs w:val="24"/>
        </w:rPr>
        <w:t>.</w:t>
      </w:r>
    </w:p>
    <w:p w:rsidR="00653EED" w:rsidRPr="00B92526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653EED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(ETAPY) KONKURSU</w:t>
      </w:r>
    </w:p>
    <w:p w:rsidR="00653EED" w:rsidRDefault="00653EED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cs="Calibri"/>
          <w:b/>
          <w:sz w:val="24"/>
          <w:szCs w:val="24"/>
        </w:rPr>
      </w:pPr>
    </w:p>
    <w:p w:rsidR="008B3B64" w:rsidRPr="008B3B64" w:rsidRDefault="008B3B64" w:rsidP="008B3B64">
      <w:pPr>
        <w:tabs>
          <w:tab w:val="left" w:pos="142"/>
        </w:tabs>
        <w:spacing w:after="0" w:line="100" w:lineRule="atLeast"/>
        <w:ind w:right="-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8B3B64" w:rsidRPr="008B3B64" w:rsidRDefault="008B3B64" w:rsidP="008B3B64">
      <w:pPr>
        <w:pStyle w:val="Akapitzlist1"/>
        <w:tabs>
          <w:tab w:val="left" w:pos="142"/>
          <w:tab w:val="left" w:pos="426"/>
        </w:tabs>
        <w:spacing w:after="0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harmonogram konkursu:</w:t>
      </w:r>
    </w:p>
    <w:tbl>
      <w:tblPr>
        <w:tblW w:w="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556"/>
        <w:gridCol w:w="6520"/>
      </w:tblGrid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5E52B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bookmarkStart w:id="0" w:name="_GoBack"/>
            <w:bookmarkEnd w:id="0"/>
            <w:r w:rsid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4 października 2022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Zamieszczenie informacji o konkursie na stronach internetowych Organizatorów i Współorganizatorów.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64577D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marca 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DD50B2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u w:val="single"/>
                <w:lang w:eastAsia="en-US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Zgłaszanie udziału w konkursie poprzez wysłanie maila na adres: </w:t>
            </w:r>
            <w:hyperlink r:id="rId6" w:history="1">
              <w:r w:rsidR="00DD50B2" w:rsidRPr="00200BD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pawel.mazur@ipn.gov.pl</w:t>
              </w:r>
            </w:hyperlink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22 marca 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Przedłożenie przez uczestnika konkursu swojej pracy komisji szkolnej.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31 marca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5E445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komisję szkolną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więcej niż 5 prac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, które uzyskały najwyższą liczbę punktów.</w:t>
            </w:r>
          </w:p>
          <w:p w:rsidR="008B3B64" w:rsidRPr="008B3B64" w:rsidRDefault="008B3B64" w:rsidP="001B0FA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Przesłanie do danej komisji wojewódzkiej (siedziby komisji – załącznik nr </w:t>
            </w:r>
            <w:r w:rsidR="001B0FAE" w:rsidRPr="001B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protokołu z eliminacji szkolnych wraz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wyłonionymi pracami uczniów.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poszczególne komisje wojewódzkie spośród nadesłanych prac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nie więcej niż 3,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które uzyskały największą liczbę punktów.</w:t>
            </w:r>
          </w:p>
          <w:p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na stronach internetowych Organizatorów/ Współorganizatorów konkursu listy zwycięzców etapu wojewódzkiego.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5B5B12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do 30 kwietnia 202</w:t>
            </w:r>
            <w:r w:rsidR="00DD50B2"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5B5B12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Przesłanie do komisji ogólnopolskiej protokołu z eliminacji wojewódzkich wraz z wyłonionymi pracami uczniów.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64577D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8 maja 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przez komisję ogólnopolską listy finalistów, tj. uczestników etapu ogólnopolskiego na stronach internetowych Organizatorów konkursu.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64577D" w:rsidRDefault="00DD50B2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czerw</w:t>
            </w:r>
            <w:r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 2023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 ogólnopolski i gala finałowa konkursu.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do 13 czerwca 202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listy laureatów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stronach internetowych Organizatorów konkursu.</w:t>
            </w:r>
          </w:p>
        </w:tc>
      </w:tr>
    </w:tbl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653EED" w:rsidRPr="00653EED" w:rsidRDefault="00653EED" w:rsidP="00653EE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Szkoła</w:t>
      </w:r>
      <w:r w:rsidR="00AB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do dnia 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zgłasza swój udział w konkursie poprzez 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wysłanie maila </w:t>
      </w:r>
      <w:r w:rsidR="00576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zgłoszeniem na adres</w:t>
      </w:r>
      <w:r w:rsidR="00DD5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pawel.mazur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@ipn.gov.pl</w:t>
      </w:r>
      <w:r w:rsidRPr="00653E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910">
        <w:rPr>
          <w:rFonts w:ascii="Times New Roman" w:hAnsi="Times New Roman" w:cs="Times New Roman"/>
          <w:b/>
          <w:sz w:val="24"/>
          <w:szCs w:val="24"/>
        </w:rPr>
        <w:t>Etap szkolny</w:t>
      </w:r>
      <w:r w:rsidRPr="00653EED">
        <w:rPr>
          <w:rFonts w:ascii="Times New Roman" w:hAnsi="Times New Roman" w:cs="Times New Roman"/>
          <w:sz w:val="24"/>
          <w:szCs w:val="24"/>
        </w:rPr>
        <w:t xml:space="preserve"> przeprowadzany jest przez szkolną komisję konkursową p</w:t>
      </w:r>
      <w:r w:rsidR="00576910">
        <w:rPr>
          <w:rFonts w:ascii="Times New Roman" w:hAnsi="Times New Roman" w:cs="Times New Roman"/>
          <w:sz w:val="24"/>
          <w:szCs w:val="24"/>
        </w:rPr>
        <w:t>owołaną p</w:t>
      </w:r>
      <w:r w:rsidR="00DD50B2">
        <w:rPr>
          <w:rFonts w:ascii="Times New Roman" w:hAnsi="Times New Roman" w:cs="Times New Roman"/>
          <w:sz w:val="24"/>
          <w:szCs w:val="24"/>
        </w:rPr>
        <w:t>rzez dyrektora szkoły, w której</w:t>
      </w:r>
      <w:r w:rsidRPr="00653EED">
        <w:rPr>
          <w:rFonts w:ascii="Times New Roman" w:hAnsi="Times New Roman" w:cs="Times New Roman"/>
          <w:sz w:val="24"/>
          <w:szCs w:val="24"/>
        </w:rPr>
        <w:t xml:space="preserve"> skład wchodzi co najmniej jeden nauczyciel historii.</w:t>
      </w:r>
    </w:p>
    <w:p w:rsidR="00653EED" w:rsidRPr="00653EED" w:rsidRDefault="00576910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konkursu/</w:t>
      </w:r>
      <w:r w:rsidR="00653EED" w:rsidRPr="00653EED">
        <w:rPr>
          <w:rFonts w:ascii="Times New Roman" w:hAnsi="Times New Roman" w:cs="Times New Roman"/>
          <w:sz w:val="24"/>
          <w:szCs w:val="24"/>
        </w:rPr>
        <w:t>zespół przygotowuje samodzielnie lub pod kierunkiem nauczyciela  (opiekuna naukowego) pracę, o 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ED" w:rsidRPr="00653EED">
        <w:rPr>
          <w:rFonts w:ascii="Times New Roman" w:hAnsi="Times New Roman" w:cs="Times New Roman"/>
          <w:sz w:val="24"/>
          <w:szCs w:val="24"/>
        </w:rPr>
        <w:t>5.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Uczestnik przedkłada pracę szkolnej komisji (w zależności od wybranej kategorii odpowiednio w formie wydruku komputerowego i zapisu elektronicznego na płycie CD </w:t>
      </w:r>
      <w:r w:rsidR="001B0F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formacie Word lub na płycie DVD).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Komisja szkolna wyłania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nie więcej niż </w:t>
      </w:r>
      <w:r w:rsidR="00DD50B2">
        <w:rPr>
          <w:rFonts w:ascii="Times New Roman" w:eastAsia="Times New Roman" w:hAnsi="Times New Roman" w:cs="Times New Roman"/>
          <w:b/>
          <w:sz w:val="24"/>
          <w:szCs w:val="24"/>
        </w:rPr>
        <w:t>pięć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prac w każdej kategorii rzeczowej,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które uzyskały najwyższą liczbę punktów. Rozstrzygnięcie komisji jest ostateczne.</w:t>
      </w:r>
    </w:p>
    <w:p w:rsidR="00653EED" w:rsidRPr="006E625F" w:rsidRDefault="00653EED" w:rsidP="006E625F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Komisja szkolna przesyła do komisji wojewódzkiej wyłonione prace wraz z protokołem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br/>
        <w:t xml:space="preserve">z przebiegu eliminacji szkolnych, zgodnie z wzorem </w:t>
      </w:r>
      <w:r w:rsidR="009B6912">
        <w:rPr>
          <w:rFonts w:ascii="Times New Roman" w:eastAsia="Times New Roman" w:hAnsi="Times New Roman" w:cs="Times New Roman"/>
          <w:sz w:val="24"/>
          <w:szCs w:val="24"/>
        </w:rPr>
        <w:t xml:space="preserve">stanowiącym załącznik nr </w:t>
      </w:r>
      <w:r w:rsidR="006E625F" w:rsidRPr="006E62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6912">
        <w:rPr>
          <w:rFonts w:ascii="Times New Roman" w:eastAsia="Times New Roman" w:hAnsi="Times New Roman" w:cs="Times New Roman"/>
          <w:sz w:val="24"/>
          <w:szCs w:val="24"/>
        </w:rPr>
        <w:t xml:space="preserve"> do regulaminu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hAnsi="Times New Roman" w:cs="Times New Roman"/>
          <w:b/>
          <w:bCs/>
          <w:sz w:val="24"/>
          <w:szCs w:val="24"/>
        </w:rPr>
        <w:t>W przypadku, gdy na terenie danego województwa nie zostanie powołana komisja wojewódzka zadania tej komisji przejmuje komisja wojewódzka w Krakowie.</w:t>
      </w:r>
    </w:p>
    <w:p w:rsidR="00653EED" w:rsidRPr="0064577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Komisja szkolna prowadzi dokumentację konkursu i zabezpiecza prace uczniów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br/>
        <w:t xml:space="preserve">do 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>31 sierpnia 202</w:t>
      </w:r>
      <w:r w:rsidR="009D0319" w:rsidRPr="006457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F20362" w:rsidRPr="00F20362" w:rsidRDefault="00F20362" w:rsidP="00F2036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b/>
          <w:sz w:val="24"/>
          <w:szCs w:val="24"/>
        </w:rPr>
        <w:t>Etap wojewódzki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362">
        <w:rPr>
          <w:rFonts w:ascii="Times New Roman" w:hAnsi="Times New Roman" w:cs="Times New Roman"/>
          <w:sz w:val="24"/>
          <w:szCs w:val="24"/>
        </w:rPr>
        <w:t>organizuje i przeprowadza wojewódzka komisja konkursowa powołana przez właściwego Dyrektora Oddziału Instytutu Pamięci Narodowej – Komisji Ścigania Zbrodni przeciwko Narodowi Polskiemu.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Komisja wojewódzka spośród nadesłanych prac wyłania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 xml:space="preserve">w każdej z kategorii i grupie wiekowej nie więcej niż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, które uzyskały najwyższą liczbę punktów. Komisji przysługuje również możliwość  wyróżnienia poszczególnych prac. Rozstrzygnięcie komisji jest ostateczne.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clear" w:pos="360"/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publikuje listę zwycięzców etapu wojewódzkiego na stronie internetowej właściwego współorganizatora.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clear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przesyła:</w:t>
      </w:r>
    </w:p>
    <w:p w:rsidR="00F20362" w:rsidRPr="006F7805" w:rsidRDefault="00F20362" w:rsidP="00C84357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wyłonione prace wraz z protokołem z przebiegu eliminacji wojewódzkich, zgodnie </w:t>
      </w:r>
      <w:r w:rsidR="00820896" w:rsidRPr="006F7805">
        <w:rPr>
          <w:rFonts w:ascii="Times New Roman" w:eastAsia="Times New Roman" w:hAnsi="Times New Roman" w:cs="Times New Roman"/>
          <w:sz w:val="24"/>
          <w:szCs w:val="24"/>
        </w:rPr>
        <w:br/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z wzorem stanowiącym załącznik nr </w:t>
      </w:r>
      <w:r w:rsidR="00D429D8" w:rsidRPr="006F78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 do regulaminu do komisji ogólnopolskiej na adres: Oddział Instytutu Pamięci Narodowej w Krakowie, 31-012 Kraków, 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br/>
        <w:t xml:space="preserve">ul. Reformacka 3, z dopiskiem: Ogólnopolski Konkurs </w:t>
      </w:r>
      <w:r w:rsidR="006F7805" w:rsidRPr="006F7805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Wybitni ziemianie w okresie międzywojennym. Gospodarka, kultura, nauka, dyplomacja</w:t>
      </w:r>
      <w:r w:rsidRPr="006F7805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F20362" w:rsidRPr="00F20362" w:rsidRDefault="00F20362" w:rsidP="005E445E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wersję elektroniczną protokołu do Przewodniczącego Komisji Ogólnopolskiej 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br/>
        <w:t xml:space="preserve">(e-mail: </w:t>
      </w:r>
      <w:hyperlink r:id="rId7" w:history="1">
        <w:r w:rsidR="00DD50B2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pawel.mazur@ipn.gov.pl</w:t>
        </w:r>
      </w:hyperlink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F20362" w:rsidRPr="00F20362" w:rsidRDefault="00F20362" w:rsidP="005E445E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może zorganizować uroczyste podsumowanie etapu wojewódzkiego konkursu.</w:t>
      </w:r>
    </w:p>
    <w:p w:rsidR="00820896" w:rsidRPr="00EB1D89" w:rsidRDefault="00F20362" w:rsidP="00D429D8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>Komisja wojewódzka prowadzi dokumentację konkursu i zabezpiecza pr</w:t>
      </w:r>
      <w:r w:rsidR="00DD5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 uczniów </w:t>
      </w:r>
      <w:r w:rsidR="00DD5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 </w:t>
      </w:r>
      <w:r w:rsidR="00DD50B2" w:rsidRPr="006F7805">
        <w:rPr>
          <w:rFonts w:ascii="Times New Roman" w:eastAsia="Times New Roman" w:hAnsi="Times New Roman" w:cs="Times New Roman"/>
          <w:sz w:val="24"/>
          <w:szCs w:val="24"/>
        </w:rPr>
        <w:t>31 sierpnia 2023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20896" w:rsidRDefault="00820896" w:rsidP="00820896">
      <w:pPr>
        <w:spacing w:after="0"/>
        <w:ind w:left="284" w:right="-110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96" w:rsidRPr="00820896" w:rsidRDefault="00820896" w:rsidP="00820896">
      <w:pPr>
        <w:spacing w:after="0"/>
        <w:ind w:left="284" w:right="-11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37E0">
        <w:rPr>
          <w:rFonts w:ascii="Times New Roman" w:hAnsi="Times New Roman" w:cs="Times New Roman"/>
          <w:b/>
          <w:sz w:val="24"/>
          <w:szCs w:val="24"/>
        </w:rPr>
        <w:t>9.</w:t>
      </w:r>
    </w:p>
    <w:p w:rsidR="00820896" w:rsidRPr="00820896" w:rsidRDefault="00820896" w:rsidP="005E44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Etap ogólnopolski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organizuje i przeprowadza ogólnopolska komisja konkursowa powołana przez Dyrektora Biura Edukacji Narodowej Instytutu Pamięci Narodowej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0896">
        <w:rPr>
          <w:rFonts w:ascii="Times New Roman" w:eastAsia="Times New Roman" w:hAnsi="Times New Roman" w:cs="Times New Roman"/>
          <w:sz w:val="24"/>
          <w:szCs w:val="24"/>
        </w:rPr>
        <w:t>– Komisji Ścigania Zbrodni przeciwko Narodowi Polskiemu .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Komisja ogólnopolska na podstawie danych z wojewódzkich komisji konkursowych publikuje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listę finalistów, tj. uczestników etapu ogólnopolskiego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na stronach 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>internetowych Organizatorów konkursu.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 xml:space="preserve">Etap ogólnopolski zostanie przeprowadzony 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>2 czerwca 2023 r.</w:t>
      </w:r>
      <w:r w:rsidR="005B5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na terenie dzi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>ałania Oddziału IPN w Krakowie.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>Uczestnik etapu ogólnopolskiego:</w:t>
      </w:r>
    </w:p>
    <w:p w:rsidR="00820896" w:rsidRPr="00820896" w:rsidRDefault="00C1722D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10 – minutowego wystąpienia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>ustnie prezentuje swoją pracę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uzasadnia wybór tematu, przedstawia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pracę, dokonuje analizy i oceny zebranego materiału źródłowego;</w:t>
      </w:r>
    </w:p>
    <w:p w:rsidR="00820896" w:rsidRPr="00820896" w:rsidRDefault="00820896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>odpowiada na pytania dotyczące jego pracy.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Przedmiotem oceny komisji 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jest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wyłącznie ustna prezenta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cja pracy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i udzielone przez uczestnika odpowiedzi. Komisja ogólnopolska nie zapoznaje się z  pracami konkursowymi i nie ocenia ich – było to zadaniem komisji wojewódzkiej. </w:t>
      </w:r>
    </w:p>
    <w:p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 xml:space="preserve">Komisja ogólnopolska wyłania 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w każdej kategorii nie więcej niż </w:t>
      </w:r>
      <w:r w:rsidR="00C1722D">
        <w:rPr>
          <w:rFonts w:ascii="Times New Roman" w:hAnsi="Times New Roman" w:cs="Times New Roman"/>
          <w:b/>
          <w:sz w:val="24"/>
          <w:szCs w:val="24"/>
        </w:rPr>
        <w:t>5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 laureatów konkursu, </w:t>
      </w:r>
      <w:r w:rsidRPr="00820896">
        <w:rPr>
          <w:rFonts w:ascii="Times New Roman" w:hAnsi="Times New Roman" w:cs="Times New Roman"/>
          <w:sz w:val="24"/>
          <w:szCs w:val="24"/>
        </w:rPr>
        <w:t xml:space="preserve">którzy w postępowaniu na etapie ogólnopolskim uzyskali najwyższą liczbę punktów. </w:t>
      </w:r>
      <w:r w:rsidRPr="00C1722D">
        <w:rPr>
          <w:rFonts w:ascii="Times New Roman" w:hAnsi="Times New Roman" w:cs="Times New Roman"/>
          <w:sz w:val="24"/>
          <w:szCs w:val="24"/>
        </w:rPr>
        <w:t>Rozstrzygnięcie komisji jest ostateczne.</w:t>
      </w:r>
    </w:p>
    <w:p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publikuje listę laureatów na stronach</w:t>
      </w:r>
      <w:r w:rsidRPr="00820896">
        <w:rPr>
          <w:rFonts w:ascii="Times New Roman" w:hAnsi="Times New Roman" w:cs="Times New Roman"/>
          <w:bCs/>
          <w:sz w:val="24"/>
          <w:szCs w:val="24"/>
        </w:rPr>
        <w:t xml:space="preserve"> inter</w:t>
      </w:r>
      <w:r w:rsidR="00C1722D">
        <w:rPr>
          <w:rFonts w:ascii="Times New Roman" w:hAnsi="Times New Roman" w:cs="Times New Roman"/>
          <w:bCs/>
          <w:sz w:val="24"/>
          <w:szCs w:val="24"/>
        </w:rPr>
        <w:t>netowych Organizatorów konkursu i</w:t>
      </w:r>
      <w:r w:rsidRPr="00C1722D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C1722D">
        <w:rPr>
          <w:rFonts w:ascii="Times New Roman" w:hAnsi="Times New Roman" w:cs="Times New Roman"/>
          <w:sz w:val="24"/>
          <w:szCs w:val="24"/>
        </w:rPr>
        <w:t xml:space="preserve">uroczyste zakończenie konkursu </w:t>
      </w:r>
      <w:r w:rsidRPr="00C1722D">
        <w:rPr>
          <w:rFonts w:ascii="Times New Roman" w:hAnsi="Times New Roman" w:cs="Times New Roman"/>
          <w:sz w:val="24"/>
          <w:szCs w:val="24"/>
        </w:rPr>
        <w:t>w dniu przeprowadzenia etapu ogólnopolskiego.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>Organizatorzy pokrywają koszty noclegu uczestników i ich opiekunów w jednym terminie poprzedzającym dzień etapu ogólnopolskiego.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prowadzi dokumentację konkursu i zabezpiecza pr</w:t>
      </w:r>
      <w:r w:rsidR="003E33CA">
        <w:rPr>
          <w:rFonts w:ascii="Times New Roman" w:hAnsi="Times New Roman" w:cs="Times New Roman"/>
          <w:sz w:val="24"/>
          <w:szCs w:val="24"/>
        </w:rPr>
        <w:t xml:space="preserve">ace uczniów </w:t>
      </w:r>
      <w:r w:rsidR="003E33CA">
        <w:rPr>
          <w:rFonts w:ascii="Times New Roman" w:hAnsi="Times New Roman" w:cs="Times New Roman"/>
          <w:sz w:val="24"/>
          <w:szCs w:val="24"/>
        </w:rPr>
        <w:br/>
      </w:r>
      <w:r w:rsidR="003E33CA" w:rsidRPr="006F7805">
        <w:rPr>
          <w:rFonts w:ascii="Times New Roman" w:hAnsi="Times New Roman" w:cs="Times New Roman"/>
          <w:sz w:val="24"/>
          <w:szCs w:val="24"/>
        </w:rPr>
        <w:t>do 31 sierpnia 2023</w:t>
      </w:r>
      <w:r w:rsidRPr="006F780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896" w:rsidRDefault="00820896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C1722D" w:rsidRPr="00B92526" w:rsidRDefault="00C1722D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C1722D" w:rsidRDefault="004645F5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OCENY PRAC KONKURSOWYCH I PRZYZNAWANIA NAGRÓD</w:t>
      </w:r>
    </w:p>
    <w:p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4645F5" w:rsidRPr="004645F5" w:rsidRDefault="004645F5" w:rsidP="004645F5">
      <w:pPr>
        <w:spacing w:after="0"/>
        <w:ind w:right="-108" w:hanging="284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0.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108" w:hanging="284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ramach etapu szkolnego praca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jest oc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eniana przez nauczycieli szkoły.</w:t>
      </w:r>
    </w:p>
    <w:p w:rsid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2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  <w:t xml:space="preserve">W etapie wojewódzkim 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praca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jest oceniana niezależnie od siebie przez dwóch członków komisji wojewódzkiej.</w:t>
      </w:r>
    </w:p>
    <w:p w:rsidR="004645F5" w:rsidRPr="004645F5" w:rsidRDefault="00560F41" w:rsidP="005E445E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Praca, o której mowa w ust. 1-2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oceniana jest </w:t>
      </w:r>
      <w:r w:rsidR="004645F5"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według następujących kryteriów: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wartość merytoryczna i zgodność z tematem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analiza i wykorzystanie zebranego materiału rzeczowego i źródłowego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twórcze podejście do tematu, oryginalność pomysłu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 xml:space="preserve">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kompozycja, język, styl 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(0-4).</w:t>
      </w:r>
    </w:p>
    <w:p w:rsidR="004645F5" w:rsidRPr="00560F41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W etapie ogólnopolskim wypowiedź ucznia oceniana jest przez członków komisji ogólnopolskiej wg kryteriów stanowiących załącznik nr </w:t>
      </w:r>
      <w:r w:rsidR="00D429D8" w:rsidRPr="00D429D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8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do </w:t>
      </w:r>
      <w:r w:rsidR="00D429D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r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egulaminu. </w:t>
      </w:r>
    </w:p>
    <w:p w:rsidR="001A5ED1" w:rsidRPr="004645F5" w:rsidRDefault="00560F41" w:rsidP="001A5ED1">
      <w:pPr>
        <w:tabs>
          <w:tab w:val="left" w:pos="4253"/>
        </w:tabs>
        <w:spacing w:after="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A5ED1" w:rsidRPr="0046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5F5">
        <w:rPr>
          <w:rFonts w:ascii="Times New Roman" w:hAnsi="Times New Roman" w:cs="Times New Roman"/>
          <w:b/>
          <w:sz w:val="24"/>
          <w:szCs w:val="24"/>
        </w:rPr>
        <w:t>1</w:t>
      </w:r>
      <w:r w:rsidR="001E37E0">
        <w:rPr>
          <w:rFonts w:ascii="Times New Roman" w:hAnsi="Times New Roman" w:cs="Times New Roman"/>
          <w:b/>
          <w:sz w:val="24"/>
          <w:szCs w:val="24"/>
        </w:rPr>
        <w:t>1.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 xml:space="preserve">W każdej z kategorii konkursu zostaną wyłonieni </w:t>
      </w:r>
      <w:r w:rsidRPr="001B0FAE">
        <w:rPr>
          <w:rFonts w:ascii="Times New Roman" w:eastAsia="Times New Roman" w:hAnsi="Times New Roman" w:cs="Times New Roman"/>
          <w:sz w:val="24"/>
          <w:szCs w:val="24"/>
        </w:rPr>
        <w:t>laureaci i finaliści</w:t>
      </w:r>
      <w:r w:rsidRPr="00464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lastRenderedPageBreak/>
        <w:t>Laureaci i finaliści konkursu otrzymają zaświadczenia Organizatorów.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>Laureaci konkursu otrzymają nagrody</w:t>
      </w:r>
      <w:r w:rsidR="005F2074">
        <w:rPr>
          <w:rFonts w:ascii="Times New Roman" w:eastAsia="Times New Roman" w:hAnsi="Times New Roman" w:cs="Times New Roman"/>
          <w:sz w:val="24"/>
          <w:szCs w:val="24"/>
        </w:rPr>
        <w:t xml:space="preserve"> ufundowane przez Organizatorów: książki, gry edukacyjne, puzzle.</w:t>
      </w:r>
      <w:r w:rsidR="0046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ED1" w:rsidRPr="005F2074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hAnsi="Times New Roman" w:cs="Times New Roman"/>
          <w:sz w:val="24"/>
          <w:szCs w:val="24"/>
        </w:rPr>
        <w:t>Wszystkim laureatom etapu ogólnopolskiego (III etapu) Konkursu przysługuje prawo wpisu udziału w Konkursie na świadectwie w części dotyczącej szczególnych osiągnięć ucznia. Ponadto uczniowie szkół podstawowych, laureaci III etapu ogólnopolskiego Konkursu otrzymują dodatkowe punkty w procesie przyjmowania do szkół ponadpodstawowych, zgodnie z obowiązującymi przepisami.</w:t>
      </w:r>
    </w:p>
    <w:p w:rsidR="005F2074" w:rsidRPr="004645F5" w:rsidRDefault="005F2074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etapu ogólnopolskiego nagrody otrzymują również nauczyciele – opiekunowie merytoryczni. </w:t>
      </w:r>
    </w:p>
    <w:p w:rsidR="001A5ED1" w:rsidRDefault="001A5ED1" w:rsidP="001A5ED1">
      <w:pPr>
        <w:spacing w:after="0"/>
        <w:jc w:val="both"/>
        <w:rPr>
          <w:rFonts w:eastAsia="Times New Roman" w:cs="Calibri"/>
          <w:sz w:val="24"/>
          <w:szCs w:val="24"/>
        </w:rPr>
      </w:pPr>
    </w:p>
    <w:p w:rsidR="001A5ED1" w:rsidRDefault="001A5ED1" w:rsidP="001A5ED1">
      <w:pPr>
        <w:tabs>
          <w:tab w:val="left" w:pos="142"/>
        </w:tabs>
        <w:spacing w:after="0" w:line="100" w:lineRule="atLeast"/>
        <w:ind w:right="-110"/>
        <w:rPr>
          <w:rFonts w:eastAsia="Times New Roman" w:cs="Calibri"/>
          <w:b/>
          <w:color w:val="000000"/>
          <w:sz w:val="24"/>
          <w:szCs w:val="24"/>
        </w:rPr>
      </w:pPr>
    </w:p>
    <w:p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WŁASNOŚCI INTELEKTUALNEJ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E3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 chwilą nadesłani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pracy udzielają Organizatorom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32C8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niezależnie, na równych prawach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nieodpłatnej, niewyłącznej, nieograniczonej terytorialnie i czasowo licencji na wykorzystanie pracy na następujących polach eksploatacji: 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utrwalania i zwielokrotniania - wprowadzenie do pamięci komputera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zwielokrotnianie wszelkimi znanymi technikami w tym drukarską, cyfrową, elektroniczną na jakimkolwiek nośniku;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wprowadzenie do obrotu egzemplarzy wytworzonych zgodnie z pkt 1;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pracy w taki sposób, aby każdy mógł mieć do niej dostęp w miejscu i czasie przez siebie wybranym;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prezentacji prac konkursowych w postaci wystawy;</w:t>
      </w:r>
    </w:p>
    <w:p w:rsid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w ramach realizacji misji Organizatorów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prezentowanie prac k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onkursowych w prasie, telewizji;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C8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nadawanie za pomocą fonii i wizji, w sposób bezprzewodowy (drogą naziemną i satelitarną) lub w sposób przewodowy, w dowolnym systemie i standardzie, w tym także poprzez sieci kablowe i platformy cyfr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owe;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tworzenie nowych wersji i adaptacji (tłumaczenie, przystosowanie, zmianę układu lub jakiejkolwiek inne zmiany),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rozporządzanie i korzystanie z takich opracowań na wskazanych w niniejszym ustępie polach eksploatacji;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tabs>
          <w:tab w:val="left" w:pos="142"/>
        </w:tabs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wykorzystywanie do celów marketingowych lub promocji, w tym reklamy, sponsoringu, a także do oznaczania lub identyfikacji działalności Organizatorów.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oświadcza, że posiada pełnię praw autorskich do przedstawionej pracy. 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przekazania nagrody nabywa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laureata prawa autorskie majątkowe do nagrodzonych prac konkursowych na polach eksploatacji wskazanych w ust. 1.</w:t>
      </w:r>
    </w:p>
    <w:p w:rsidR="00232C8F" w:rsidRPr="0015645F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jest osoba niepełnoletnia, zgodę na udzielenie licencji, o której mowa w ust. 1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przeniesienie autorskich praw majątkowych, o których mowa w ust. 3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rodzice/opiekunowie prawni. </w:t>
      </w:r>
    </w:p>
    <w:p w:rsidR="00232C8F" w:rsidRPr="00232C8F" w:rsidRDefault="00232C8F" w:rsidP="00232C8F">
      <w:p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</w:p>
    <w:p w:rsidR="001A5ED1" w:rsidRPr="003735A4" w:rsidRDefault="001A5ED1" w:rsidP="001A5ED1">
      <w:pPr>
        <w:spacing w:after="0"/>
        <w:ind w:left="284" w:right="-10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735A4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3.</w:t>
      </w:r>
    </w:p>
    <w:p w:rsidR="001A5ED1" w:rsidRPr="00881671" w:rsidRDefault="001A5ED1" w:rsidP="005E445E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t>Prace uczestników konkursu nie będą zwracane autorom.</w:t>
      </w:r>
    </w:p>
    <w:p w:rsidR="001A5ED1" w:rsidRPr="00881671" w:rsidRDefault="001A5ED1" w:rsidP="005E445E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t xml:space="preserve">Autorzy zachowują prawo do samodzielnej publikacji swoich prac konkursowych, </w:t>
      </w:r>
      <w:r w:rsidRPr="00881671">
        <w:rPr>
          <w:rFonts w:ascii="Times New Roman" w:hAnsi="Times New Roman" w:cs="Times New Roman"/>
          <w:sz w:val="24"/>
          <w:szCs w:val="24"/>
        </w:rPr>
        <w:br/>
      </w:r>
      <w:r w:rsidRPr="00881671">
        <w:rPr>
          <w:rFonts w:ascii="Times New Roman" w:hAnsi="Times New Roman" w:cs="Times New Roman"/>
          <w:sz w:val="24"/>
          <w:szCs w:val="24"/>
        </w:rPr>
        <w:lastRenderedPageBreak/>
        <w:t xml:space="preserve">pod warunkiem, że w publikacji zamieszczą informację o następującej treści: Praca została przygotowana i wykorzystana w Ogólnopolskim Konkursie </w:t>
      </w:r>
      <w:r w:rsidR="003E33CA"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="003E33C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  <w:r w:rsidR="003E33CA" w:rsidRPr="0088167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81671">
        <w:rPr>
          <w:rFonts w:ascii="Times New Roman" w:hAnsi="Times New Roman" w:cs="Times New Roman"/>
          <w:bCs/>
          <w:sz w:val="24"/>
          <w:szCs w:val="24"/>
        </w:rPr>
        <w:t>z</w:t>
      </w:r>
      <w:r w:rsidRPr="00881671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Oddziałowe Biuro Edukacji Narodowej Instytutu Pamięci Narodowej – Komisji Ścigania Zbrodni przeciwko Narodowi Polskiemu w Krakowie, Oddziałowe Biuro Edukacji Narodowej Instytutu Pamięci Narodowej – Komisji Ścigania Zbrodni przeciwko Narodowi Polskiemu w Poznaniu, Biuro Edukacji Narodowej Instytutu Pamięci Narodowej – Komisji Ścigania Zbrodni przeciwko Narodowi Polskiemu oraz Polskie Towarzystwo Ziemiańskie Oddział w Krakowie, Fundację im. Zofii i Jana Włodków i Bibliotekę Raczyńskich w Poznaniu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3735A4" w:rsidRDefault="003735A4" w:rsidP="003735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ED1" w:rsidRDefault="001A5ED1" w:rsidP="001A5ED1">
      <w:pPr>
        <w:widowControl w:val="0"/>
        <w:spacing w:after="0" w:line="100" w:lineRule="atLeast"/>
        <w:ind w:left="360" w:right="-110"/>
        <w:rPr>
          <w:rFonts w:cs="Calibri"/>
          <w:sz w:val="24"/>
          <w:szCs w:val="24"/>
        </w:rPr>
      </w:pPr>
    </w:p>
    <w:p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A5ED1" w:rsidRDefault="00881671" w:rsidP="001A5ED1">
      <w:pPr>
        <w:widowControl w:val="0"/>
        <w:spacing w:after="0" w:line="100" w:lineRule="atLeast"/>
        <w:ind w:left="360" w:right="-11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1A5ED1" w:rsidRPr="00881671" w:rsidRDefault="001A5ED1" w:rsidP="001A5ED1">
      <w:pPr>
        <w:spacing w:after="0"/>
        <w:ind w:left="284" w:right="-108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4.</w:t>
      </w:r>
    </w:p>
    <w:p w:rsidR="001A5ED1" w:rsidRPr="006648F3" w:rsidRDefault="001A5ED1" w:rsidP="005E445E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W sprawach nieuregulowanych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 xml:space="preserve"> niniejszym Regulaminem decydują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Organizatorowi przysługuje prawo do wprowadzania zmian w niniejszym Regulaminie. Wszelkie zmiany stają się obowiązujące po opublikowaniu ich na stronach internetowych Organizatorów: www.ipn.gov.pl</w:t>
      </w:r>
      <w:r w:rsidRPr="00FE02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6648F3">
        <w:rPr>
          <w:rFonts w:ascii="Times New Roman" w:hAnsi="Times New Roman" w:cs="Times New Roman"/>
          <w:sz w:val="24"/>
          <w:szCs w:val="24"/>
        </w:rPr>
        <w:t>www.ziemianie.org.pl</w:t>
      </w:r>
      <w:r w:rsidRPr="006648F3">
        <w:rPr>
          <w:rFonts w:ascii="Times New Roman" w:hAnsi="Times New Roman" w:cs="Times New Roman"/>
          <w:sz w:val="24"/>
          <w:szCs w:val="24"/>
        </w:rPr>
        <w:t>, www.fundacjawlodkow.org.pl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>, bracz.edu.pl</w:t>
      </w:r>
      <w:r w:rsidR="00664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Szczegółowych informacji udzielają:</w:t>
      </w:r>
    </w:p>
    <w:p w:rsidR="006648F3" w:rsidRPr="006648F3" w:rsidRDefault="006648F3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E33CA">
        <w:rPr>
          <w:rFonts w:ascii="Times New Roman" w:eastAsia="Times New Roman" w:hAnsi="Times New Roman" w:cs="Times New Roman"/>
          <w:sz w:val="24"/>
          <w:szCs w:val="24"/>
        </w:rPr>
        <w:t>Paweł Mazur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>, koordynator ogólnopolski projektu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1A7DF0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pawel.mazur@ipn.gov.pl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;</w:t>
      </w:r>
    </w:p>
    <w:p w:rsidR="001A5ED1" w:rsidRDefault="001A5ED1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koordynatorzy regionalni</w:t>
      </w:r>
      <w:r w:rsid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6648F3" w:rsidRPr="006648F3" w:rsidRDefault="006648F3" w:rsidP="006648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2B9" w:rsidRPr="00881671" w:rsidRDefault="006F12B9" w:rsidP="006F12B9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81671"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</w:p>
    <w:p w:rsidR="006F12B9" w:rsidRPr="00881671" w:rsidRDefault="006F12B9" w:rsidP="00664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dotycz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ce organizacji, przebiegu i wyników konkursu b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przekazywane poprzez strony internetowe Organizatorów:</w:t>
      </w:r>
      <w:r w:rsidR="0066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www.ipn.gov.pl,</w:t>
      </w:r>
      <w:r w:rsidRPr="008816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881671">
        <w:rPr>
          <w:rFonts w:ascii="Times New Roman" w:hAnsi="Times New Roman" w:cs="Times New Roman"/>
          <w:sz w:val="24"/>
          <w:szCs w:val="24"/>
        </w:rPr>
        <w:t>www.ziemianie.org.pl, www.fundacjawlodkow.org.pl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, bracz.edu.pl, oraz</w:t>
      </w:r>
      <w:r w:rsidRPr="0088167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stronie internetowej właściwego Współorganizatora w odniesieniu do uczestników konkursu z danego województwa.</w:t>
      </w:r>
    </w:p>
    <w:p w:rsidR="006648F3" w:rsidRDefault="006648F3" w:rsidP="006648F3">
      <w:pPr>
        <w:tabs>
          <w:tab w:val="left" w:pos="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48F3" w:rsidRPr="00881671" w:rsidRDefault="006648F3" w:rsidP="006648F3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36729A" w:rsidRPr="006648F3" w:rsidRDefault="0036729A" w:rsidP="0036729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Propozycja </w:t>
      </w:r>
      <w:r>
        <w:rPr>
          <w:rFonts w:ascii="Times New Roman" w:hAnsi="Times New Roman" w:cs="Times New Roman"/>
          <w:sz w:val="24"/>
          <w:szCs w:val="24"/>
        </w:rPr>
        <w:t xml:space="preserve">materiałów do ewentualnego wykorzystania w ramach przygotowania się do udziału w konkursie: </w:t>
      </w:r>
    </w:p>
    <w:p w:rsidR="0036729A" w:rsidRPr="00D6013C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F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internetowe:</w:t>
      </w:r>
    </w:p>
    <w:p w:rsidR="00AD228E" w:rsidRPr="00AD228E" w:rsidRDefault="00AD228E" w:rsidP="00AD228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8E">
        <w:rPr>
          <w:rFonts w:ascii="Times New Roman" w:hAnsi="Times New Roman" w:cs="Times New Roman"/>
          <w:sz w:val="24"/>
          <w:szCs w:val="24"/>
        </w:rPr>
        <w:t>https://fundacjawlodkow.org.pl/bibliografia-ziemianska-macieja-rydla/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Bibliografia Ziemiańska,</w:t>
      </w:r>
      <w:r>
        <w:rPr>
          <w:rFonts w:ascii="Times New Roman" w:hAnsi="Times New Roman" w:cs="Times New Roman"/>
          <w:sz w:val="24"/>
          <w:szCs w:val="24"/>
        </w:rPr>
        <w:t xml:space="preserve"> Maciej Rydel)</w:t>
      </w:r>
    </w:p>
    <w:p w:rsidR="0036729A" w:rsidRPr="00112681" w:rsidRDefault="005E52B4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http://www.dworymalopolski.pl/</w:t>
        </w:r>
      </w:hyperlink>
    </w:p>
    <w:p w:rsidR="0036729A" w:rsidRPr="00D6013C" w:rsidRDefault="005E52B4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http://szlakimalopolski.mik.krakow.pl/?szlaki=dwory-malopolski</w:t>
        </w:r>
      </w:hyperlink>
    </w:p>
    <w:p w:rsidR="0036729A" w:rsidRPr="00112681" w:rsidRDefault="005E52B4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biblioteka.teatrnn.pl/dlibra/dlibra/results?action=SearchAction&amp;skipSearch=true&amp;mdirids=&amp;server%3Atype=both&amp;tempQueryType=-3&amp;encode=false&amp;isExpandable=on&amp;isRemote=off&amp;roleId=-3&amp;queryType=-3&amp;dirids=1&amp;rootid=&amp;query=ziemianie&amp;localQueryType=-3&amp;remoteQueryType=-2</w:t>
        </w:r>
      </w:hyperlink>
    </w:p>
    <w:p w:rsidR="0036729A" w:rsidRPr="00112681" w:rsidRDefault="005E52B4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http://ziemianie.pamiec.pl/</w:t>
        </w:r>
      </w:hyperlink>
    </w:p>
    <w:p w:rsidR="0036729A" w:rsidRDefault="005E52B4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3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https://teatrnn.pl/ziemianstwo/o-projekcie/</w:t>
        </w:r>
      </w:hyperlink>
    </w:p>
    <w:p w:rsidR="0036729A" w:rsidRDefault="005E52B4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4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http://ziemianie.org.pl</w:t>
        </w:r>
      </w:hyperlink>
    </w:p>
    <w:p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https://www.dobrzyca-muzeum.pl/</w:t>
      </w:r>
    </w:p>
    <w:p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http://muzeum.miechow.pl/</w:t>
      </w:r>
    </w:p>
    <w:p w:rsidR="0036729A" w:rsidRPr="00247D93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lastRenderedPageBreak/>
        <w:t>https://fundacjawlodkow.org.pl/</w:t>
      </w:r>
    </w:p>
    <w:p w:rsidR="0036729A" w:rsidRDefault="0036729A" w:rsidP="0036729A">
      <w:pPr>
        <w:pStyle w:val="Akapitzlist"/>
        <w:suppressAutoHyphens w:val="0"/>
        <w:spacing w:after="0" w:line="240" w:lineRule="auto"/>
        <w:ind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36729A" w:rsidRPr="00112681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8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ogólnokrajowe i regionalne:</w:t>
      </w:r>
    </w:p>
    <w:p w:rsidR="0036729A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 w:rsidRPr="00112681">
        <w:t>Biuletyn Polskiego Towarzystwa Ziemiańskiego, 1995-2002, nr. 1-32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>
        <w:t>„Dobrzyckie Studia Ziemiańskie”, Muzeum Ziemiaństwa w Dobrzycy, [wyd. od 2010 r.].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>Zagrabione dziedzictwo. Losy ziemian małopolskich, Kraków 2010, katalog wystawy.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M. Chorązki, Jan Marian Włodek – </w:t>
      </w:r>
      <w:r w:rsidRPr="00112681">
        <w:rPr>
          <w:i/>
        </w:rPr>
        <w:t xml:space="preserve">Między </w:t>
      </w:r>
      <w:proofErr w:type="spellStart"/>
      <w:r w:rsidRPr="00112681">
        <w:rPr>
          <w:i/>
        </w:rPr>
        <w:t>Sonderaktion</w:t>
      </w:r>
      <w:proofErr w:type="spellEnd"/>
      <w:r w:rsidRPr="00112681">
        <w:rPr>
          <w:i/>
        </w:rPr>
        <w:t xml:space="preserve"> </w:t>
      </w:r>
      <w:proofErr w:type="spellStart"/>
      <w:r w:rsidRPr="00112681">
        <w:rPr>
          <w:i/>
        </w:rPr>
        <w:t>Krakau</w:t>
      </w:r>
      <w:proofErr w:type="spellEnd"/>
      <w:r w:rsidRPr="00112681">
        <w:rPr>
          <w:i/>
        </w:rPr>
        <w:t xml:space="preserve"> a reformą rolną. Wspomnienia okupacyjne z Dąbrowicy i Krakowa</w:t>
      </w:r>
      <w:r w:rsidRPr="00112681">
        <w:t>, „Zeszyty Historyczne WiN-u” 2009, nr 31.</w:t>
      </w:r>
    </w:p>
    <w:p w:rsidR="0036729A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Czas ziemiaństwa Koniec XIX wieku – 1945, </w:t>
      </w:r>
      <w:r w:rsidRPr="00112681">
        <w:t>pod red. A. Richter, Warszawa 2017.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0328CC">
        <w:t xml:space="preserve">K. </w:t>
      </w:r>
      <w:proofErr w:type="spellStart"/>
      <w:r w:rsidRPr="000328CC">
        <w:t>Fudakowski</w:t>
      </w:r>
      <w:proofErr w:type="spellEnd"/>
      <w:r>
        <w:rPr>
          <w:i/>
        </w:rPr>
        <w:t>, Między endecją a sanacją. Wspomnienia ziemianina</w:t>
      </w:r>
      <w:r>
        <w:t>, Kraków 2013.</w:t>
      </w:r>
      <w:r>
        <w:rPr>
          <w:i/>
        </w:rPr>
        <w:t xml:space="preserve"> 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R. Gumiński, </w:t>
      </w:r>
      <w:r w:rsidRPr="00112681">
        <w:rPr>
          <w:i/>
        </w:rPr>
        <w:t>W nurcie wydarzeń</w:t>
      </w:r>
      <w:r w:rsidRPr="00112681">
        <w:t xml:space="preserve">, Warszawa 2005. </w:t>
      </w:r>
    </w:p>
    <w:p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J. Jabłoński, </w:t>
      </w:r>
      <w:r w:rsidRPr="00112681">
        <w:rPr>
          <w:bCs/>
          <w:i/>
          <w:iCs/>
        </w:rPr>
        <w:t>Wpisany w wiek zmian. Pamiętnik samorządowca</w:t>
      </w:r>
      <w:r w:rsidRPr="00112681">
        <w:t>, Pniewo 2013.</w:t>
      </w:r>
    </w:p>
    <w:p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 xml:space="preserve">Z. Jaruzelski, K. T. Toeplitz, </w:t>
      </w:r>
      <w:r>
        <w:rPr>
          <w:i/>
        </w:rPr>
        <w:t>Książę Janusz (1880-1967). Szkice. Wspomnienia Janusza Radziwiłła</w:t>
      </w:r>
      <w:r>
        <w:t>, Warszawa 2001.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>A. Łuczak, Polscy z</w:t>
      </w:r>
      <w:r>
        <w:rPr>
          <w:i/>
        </w:rPr>
        <w:t>iemianie, szkice o losach i dziedzictwach</w:t>
      </w:r>
      <w:r>
        <w:t>, Warszawa 2021.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Przemijanie ziemian, </w:t>
      </w:r>
      <w:r w:rsidRPr="00112681">
        <w:t>w: „Karta” nr 87/2016.</w:t>
      </w:r>
    </w:p>
    <w:p w:rsidR="0036729A" w:rsidRPr="00112681" w:rsidRDefault="0036729A" w:rsidP="0036729A">
      <w:pPr>
        <w:pStyle w:val="Tekstblokowy"/>
        <w:numPr>
          <w:ilvl w:val="1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Mańkowski, </w:t>
      </w:r>
      <w:r w:rsidRPr="00112681">
        <w:rPr>
          <w:i/>
        </w:rPr>
        <w:t>Wspomnienia mego życia</w:t>
      </w:r>
      <w:r w:rsidRPr="00112681">
        <w:t>, Warszawa 1997.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 w:right="-2"/>
        <w:jc w:val="both"/>
      </w:pPr>
      <w:r w:rsidRPr="00112681">
        <w:t xml:space="preserve">S. M. Przybyszewski, </w:t>
      </w:r>
      <w:r w:rsidRPr="00112681">
        <w:rPr>
          <w:i/>
        </w:rPr>
        <w:t>Ziemianie, pałace, dwory i dworki nad Nidzicą i Szreniawą</w:t>
      </w:r>
      <w:r w:rsidRPr="00112681">
        <w:t>, Kazimierza Wielka 2007.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J. Sypień, </w:t>
      </w:r>
      <w:r w:rsidRPr="00112681">
        <w:rPr>
          <w:i/>
        </w:rPr>
        <w:t>Dwory szlacheckie ziemi olkuskiej</w:t>
      </w:r>
      <w:r w:rsidRPr="00112681">
        <w:t>, Olkusz 2012</w:t>
      </w:r>
    </w:p>
    <w:p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J. Szczepański, </w:t>
      </w:r>
      <w:r w:rsidRPr="00112681">
        <w:rPr>
          <w:rFonts w:ascii="Times New Roman" w:hAnsi="Times New Roman" w:cs="Times New Roman"/>
          <w:i/>
          <w:sz w:val="24"/>
          <w:szCs w:val="24"/>
        </w:rPr>
        <w:t>Trzy czerwone róże</w:t>
      </w:r>
      <w:r w:rsidRPr="00112681">
        <w:rPr>
          <w:rFonts w:ascii="Times New Roman" w:hAnsi="Times New Roman" w:cs="Times New Roman"/>
          <w:sz w:val="24"/>
          <w:szCs w:val="24"/>
        </w:rPr>
        <w:t>, Kraków 1982.</w:t>
      </w:r>
    </w:p>
    <w:p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>„Wiadomości ziemiańskie”, Kwartalnik</w:t>
      </w:r>
      <w:r>
        <w:rPr>
          <w:rFonts w:ascii="Times New Roman" w:hAnsi="Times New Roman" w:cs="Times New Roman"/>
          <w:sz w:val="24"/>
          <w:szCs w:val="24"/>
        </w:rPr>
        <w:t xml:space="preserve"> Zarządu Głównego PTZ, 2000-2022</w:t>
      </w:r>
      <w:r w:rsidRPr="00112681">
        <w:rPr>
          <w:rFonts w:ascii="Times New Roman" w:hAnsi="Times New Roman" w:cs="Times New Roman"/>
          <w:sz w:val="24"/>
          <w:szCs w:val="24"/>
        </w:rPr>
        <w:t>.</w:t>
      </w:r>
    </w:p>
    <w:p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i/>
          <w:sz w:val="24"/>
          <w:szCs w:val="24"/>
        </w:rPr>
        <w:t>Wokół pałacu i dworu</w:t>
      </w:r>
      <w:r w:rsidRPr="00112681">
        <w:rPr>
          <w:rFonts w:ascii="Times New Roman" w:hAnsi="Times New Roman" w:cs="Times New Roman"/>
          <w:sz w:val="24"/>
          <w:szCs w:val="24"/>
        </w:rPr>
        <w:t>, w: „Karta” nr 52/2007.</w:t>
      </w:r>
    </w:p>
    <w:p w:rsidR="0036729A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M. Włodek, </w:t>
      </w:r>
      <w:r w:rsidRPr="00112681">
        <w:rPr>
          <w:rFonts w:ascii="Times New Roman" w:hAnsi="Times New Roman" w:cs="Times New Roman"/>
          <w:i/>
          <w:sz w:val="24"/>
          <w:szCs w:val="24"/>
        </w:rPr>
        <w:t>Jan Włodek. Legionista, dyplomata, uczony</w:t>
      </w:r>
      <w:r w:rsidRPr="00112681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raków 2009;</w:t>
      </w:r>
    </w:p>
    <w:p w:rsidR="0036729A" w:rsidRPr="00112681" w:rsidRDefault="0036729A" w:rsidP="0036729A">
      <w:pPr>
        <w:pStyle w:val="Akapitzlist"/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6729A" w:rsidRPr="00112681" w:rsidRDefault="0036729A" w:rsidP="0036729A">
      <w:pPr>
        <w:pStyle w:val="Tekstblokowy"/>
        <w:numPr>
          <w:ilvl w:val="0"/>
          <w:numId w:val="29"/>
        </w:numPr>
        <w:spacing w:line="276" w:lineRule="auto"/>
        <w:jc w:val="both"/>
      </w:pPr>
      <w:r>
        <w:t>p</w:t>
      </w:r>
      <w:r w:rsidRPr="00112681">
        <w:t>ublikacje naukowe (do wykorzystania wybrane fragmenty):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J. Adamska, </w:t>
      </w:r>
      <w:r>
        <w:rPr>
          <w:i/>
        </w:rPr>
        <w:t>Maria hrabina Tarnowska (1880-1965)</w:t>
      </w:r>
      <w:r>
        <w:t>, Tarnobrzeg 2021.</w:t>
      </w:r>
    </w:p>
    <w:p w:rsidR="0036729A" w:rsidRPr="00CA6CD5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Bąk-Pitucha, </w:t>
      </w:r>
      <w:r>
        <w:rPr>
          <w:i/>
        </w:rPr>
        <w:t>Ziemiaństwo na Lubelszczyźnie w latach 1918-1939</w:t>
      </w:r>
      <w:r>
        <w:t>, Lublin 2016.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rPr>
          <w:i/>
        </w:rPr>
        <w:t>Dziedzictwo. Ziemianie polscy</w:t>
      </w:r>
      <w:r>
        <w:t>, Kraków 1996.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B. Gałka, </w:t>
      </w:r>
      <w:r>
        <w:rPr>
          <w:i/>
        </w:rPr>
        <w:t>Ziemianie i ich organizacje w Polsce w latach 1918-1939</w:t>
      </w:r>
      <w:r>
        <w:t>, Toruń 1997.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>B. Gałka,</w:t>
      </w:r>
      <w:r>
        <w:rPr>
          <w:i/>
        </w:rPr>
        <w:t xml:space="preserve"> Ziemianie w parlamencie II Rzeczpospolitej</w:t>
      </w:r>
      <w:r>
        <w:t>, Toruń 1999.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>A. Janota-</w:t>
      </w:r>
      <w:proofErr w:type="spellStart"/>
      <w:r>
        <w:t>Strama</w:t>
      </w:r>
      <w:proofErr w:type="spellEnd"/>
      <w:r>
        <w:t xml:space="preserve">, </w:t>
      </w:r>
      <w:r>
        <w:rPr>
          <w:i/>
        </w:rPr>
        <w:t>Stadniccy herbu Szreniawa z Nawojowej</w:t>
      </w:r>
      <w:r>
        <w:t>, Warszawa 2013.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Jasiewicz, </w:t>
      </w:r>
      <w:r w:rsidRPr="004B36DD">
        <w:rPr>
          <w:i/>
        </w:rPr>
        <w:t>Lista strat ziemiaństwa polskiego 1939–1956</w:t>
      </w:r>
      <w:r w:rsidRPr="00456D55">
        <w:t>, t. 1-2, Warszawa 1995.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Kaczmarski, W. J. Muszyński, R. </w:t>
      </w:r>
      <w:proofErr w:type="spellStart"/>
      <w:r w:rsidRPr="00456D55">
        <w:t>Sierchuła</w:t>
      </w:r>
      <w:proofErr w:type="spellEnd"/>
      <w:r w:rsidRPr="00456D55">
        <w:t xml:space="preserve">, </w:t>
      </w:r>
      <w:r w:rsidRPr="004B36DD">
        <w:rPr>
          <w:i/>
        </w:rPr>
        <w:t>Generał Józef Haller 1873-1960</w:t>
      </w:r>
      <w:r>
        <w:t>, Warszawa 2017.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K. Karolczak, </w:t>
      </w:r>
      <w:r>
        <w:rPr>
          <w:i/>
        </w:rPr>
        <w:t>Rodzina Dzieduszyckich herbu Sas w XIX i XX wieku</w:t>
      </w:r>
      <w:r>
        <w:t>, Warszawa 2013.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Kraiński, </w:t>
      </w:r>
      <w:r>
        <w:rPr>
          <w:i/>
        </w:rPr>
        <w:t>Panowie na Waplewie</w:t>
      </w:r>
      <w:r>
        <w:t>, Waplewo 2010.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Z. Kulik, </w:t>
      </w:r>
      <w:r>
        <w:rPr>
          <w:i/>
        </w:rPr>
        <w:t>Bł. Stanisław Kostka Starowieyski 1895-1941 działacz Akcji Katolickiej. Cztery tajemnice zwykłego człowieka</w:t>
      </w:r>
      <w:r>
        <w:t>, Sandomierz 2005.</w:t>
      </w:r>
      <w:r>
        <w:rPr>
          <w:i/>
        </w:rPr>
        <w:t xml:space="preserve"> 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Kwilecki, </w:t>
      </w:r>
      <w:r>
        <w:rPr>
          <w:i/>
        </w:rPr>
        <w:t>Wielkopolskie rody ziemiańskie</w:t>
      </w:r>
      <w:r>
        <w:t>, Poznań 2010.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Kwilecki, </w:t>
      </w:r>
      <w:r w:rsidRPr="004B36DD">
        <w:rPr>
          <w:i/>
        </w:rPr>
        <w:t>Ziemiaństwo wielkopolskie: między wsią a miastem</w:t>
      </w:r>
      <w:r>
        <w:t>, Poznań 2001.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Kwilecki, </w:t>
      </w:r>
      <w:r w:rsidRPr="004B36DD">
        <w:rPr>
          <w:i/>
        </w:rPr>
        <w:t>Ziemiaństwo wielkopolskie</w:t>
      </w:r>
      <w:r>
        <w:t>, Warszawa 1998.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lastRenderedPageBreak/>
        <w:t xml:space="preserve">T. Łaszkiewicz, </w:t>
      </w:r>
      <w:r>
        <w:rPr>
          <w:i/>
        </w:rPr>
        <w:t>Ziemiaństwo na Pomorzu w okresie dwudziestolecia międzywojennego – w perspektywie codzienności</w:t>
      </w:r>
      <w:r>
        <w:t>, Inowrocław-Toruń 2013.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Łuczak, </w:t>
      </w:r>
      <w:r w:rsidRPr="004B36DD">
        <w:rPr>
          <w:i/>
        </w:rPr>
        <w:t>Utracone decorum. Grabież dóbr kultury z majątków ziemiaństwa polskiego w Wielkopolsce w czasie okupacji niemieckiej w latach 1939-1945</w:t>
      </w:r>
      <w:r>
        <w:t>, Warszawa-Poznań 2011.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M. B. Markowski, </w:t>
      </w:r>
      <w:r w:rsidRPr="004B36DD">
        <w:rPr>
          <w:i/>
        </w:rPr>
        <w:t>Obywatele ziemscy w województwie kieleckim: 1918-1939</w:t>
      </w:r>
      <w:r>
        <w:t>, Kielce 1993.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Mich, </w:t>
      </w:r>
      <w:r>
        <w:rPr>
          <w:i/>
        </w:rPr>
        <w:t>Jan Stecki (1871-1954). Portret polityka ziemiańskiego</w:t>
      </w:r>
      <w:r>
        <w:t>, Lublin 1990.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Mich, </w:t>
      </w:r>
      <w:r>
        <w:rPr>
          <w:i/>
        </w:rPr>
        <w:t>Związek Ziemian w Warszawie (1916-1926). Organizacja i wpływy</w:t>
      </w:r>
      <w:r>
        <w:t>, Lublin 2007.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B. Okoniewska, </w:t>
      </w:r>
      <w:r w:rsidRPr="00FE0297">
        <w:rPr>
          <w:i/>
        </w:rPr>
        <w:t>Polscy ziemianie i chłopi Wielkopolski i Pomorza w latach II Rzeczpospolitej</w:t>
      </w:r>
      <w:r>
        <w:t>, Gdańsk 1991.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G. </w:t>
      </w:r>
      <w:proofErr w:type="spellStart"/>
      <w:r w:rsidRPr="00456D55">
        <w:t>Rąkowski</w:t>
      </w:r>
      <w:proofErr w:type="spellEnd"/>
      <w:r w:rsidRPr="00456D55">
        <w:t xml:space="preserve">, </w:t>
      </w:r>
      <w:r w:rsidRPr="004B36DD">
        <w:rPr>
          <w:i/>
        </w:rPr>
        <w:t>Kresowe rezydencje. Zamki, pałace i dwory na dawnych ziemiach wschodnich II RP, t. 1. Województwo wileńskie</w:t>
      </w:r>
      <w:r>
        <w:t>, Warszawa 2017.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G. </w:t>
      </w:r>
      <w:proofErr w:type="spellStart"/>
      <w:r w:rsidRPr="00456D55">
        <w:t>Rąkowski</w:t>
      </w:r>
      <w:proofErr w:type="spellEnd"/>
      <w:r w:rsidRPr="00456D55">
        <w:t xml:space="preserve">, </w:t>
      </w:r>
      <w:r w:rsidRPr="004B36DD">
        <w:rPr>
          <w:i/>
        </w:rPr>
        <w:t>Kresowe rezydencje. Zamki, pałace i dwory na dawnych ziemiach wschodnich II RP, t.</w:t>
      </w:r>
      <w:r>
        <w:rPr>
          <w:i/>
        </w:rPr>
        <w:t xml:space="preserve"> 2</w:t>
      </w:r>
      <w:r w:rsidRPr="004B36DD">
        <w:rPr>
          <w:i/>
        </w:rPr>
        <w:t xml:space="preserve">. Województwo </w:t>
      </w:r>
      <w:r>
        <w:rPr>
          <w:i/>
        </w:rPr>
        <w:t>nowogródz</w:t>
      </w:r>
      <w:r w:rsidRPr="004B36DD">
        <w:rPr>
          <w:i/>
        </w:rPr>
        <w:t>kie</w:t>
      </w:r>
      <w:r>
        <w:t>, Warszawa 2021.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Roszkowski, </w:t>
      </w:r>
      <w:r w:rsidRPr="006777E9">
        <w:rPr>
          <w:i/>
        </w:rPr>
        <w:t>Gospodarcza rola większej prywatnej własności w Polsce 1918-1939</w:t>
      </w:r>
      <w:r>
        <w:t>, Warszawa 1986.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</w:t>
      </w:r>
      <w:proofErr w:type="spellStart"/>
      <w:r w:rsidRPr="00456D55">
        <w:t>Samusik</w:t>
      </w:r>
      <w:proofErr w:type="spellEnd"/>
      <w:r w:rsidRPr="00456D55">
        <w:t xml:space="preserve">, J. </w:t>
      </w:r>
      <w:proofErr w:type="spellStart"/>
      <w:r w:rsidRPr="00456D55">
        <w:t>Samusik</w:t>
      </w:r>
      <w:proofErr w:type="spellEnd"/>
      <w:r w:rsidRPr="00456D55">
        <w:t xml:space="preserve">, E. Kozłowska-Świątkowska, </w:t>
      </w:r>
      <w:r w:rsidRPr="004B36DD">
        <w:rPr>
          <w:bCs/>
          <w:i/>
          <w:iCs/>
        </w:rPr>
        <w:t>Dwory i pałace Podlasia</w:t>
      </w:r>
      <w:r>
        <w:t>, Białystok 2003.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K. </w:t>
      </w:r>
      <w:proofErr w:type="spellStart"/>
      <w:r>
        <w:t>Schirmer</w:t>
      </w:r>
      <w:proofErr w:type="spellEnd"/>
      <w:r>
        <w:t xml:space="preserve">, </w:t>
      </w:r>
      <w:r>
        <w:rPr>
          <w:i/>
        </w:rPr>
        <w:t>Wybitne rody, które tworzyły polską kulturę i naukę</w:t>
      </w:r>
      <w:r>
        <w:t>, Warszawa 2017.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 xml:space="preserve">Szlachta i ziemiaństwo na Pomorzu w dobie nowożytnej XVI-XX wieku. Przemiany struktur wewnętrznych. Materiały sympozjum w Toruniu 9 IV </w:t>
      </w:r>
      <w:r w:rsidRPr="004B36DD">
        <w:rPr>
          <w:i/>
        </w:rPr>
        <w:br/>
        <w:t>1992 r.</w:t>
      </w:r>
      <w:r w:rsidRPr="00456D55">
        <w:t>, pod r</w:t>
      </w:r>
      <w:r>
        <w:t xml:space="preserve">ed. Jerzego </w:t>
      </w:r>
      <w:proofErr w:type="spellStart"/>
      <w:r>
        <w:t>Dygdały</w:t>
      </w:r>
      <w:proofErr w:type="spellEnd"/>
      <w:r>
        <w:t>, Toruń 1993.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Wardacka, </w:t>
      </w:r>
      <w:r w:rsidRPr="004B36DD">
        <w:rPr>
          <w:i/>
        </w:rPr>
        <w:t>Ziemiaństwo polskie powiatu chojnickiego do 1939 r.</w:t>
      </w:r>
      <w:r>
        <w:t>, Chojnice 2009.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Wolska, </w:t>
      </w:r>
      <w:r w:rsidRPr="004B36DD">
        <w:rPr>
          <w:i/>
        </w:rPr>
        <w:t>Ziemianie, pomiędzy rzeczywistością a wspomnieniem</w:t>
      </w:r>
      <w:r>
        <w:t>, Kraków 1998.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Zagłada dworów w województwie białostockim po roku 1939</w:t>
      </w:r>
      <w:r w:rsidRPr="00456D55">
        <w:t xml:space="preserve">, pod red. </w:t>
      </w:r>
      <w:r w:rsidRPr="00456D55">
        <w:br/>
        <w:t>E. Rogalewskiej i Ł. Lub</w:t>
      </w:r>
      <w:r>
        <w:t>icz-Łapińskiego, Białystok 2012.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Ziemianie Polscy XX wieku. Słownik biograficzny</w:t>
      </w:r>
      <w:r w:rsidRPr="00456D55">
        <w:t>,</w:t>
      </w:r>
      <w:r>
        <w:t xml:space="preserve"> część 1-11, Warszawa 1999-2013.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844087">
        <w:rPr>
          <w:i/>
        </w:rPr>
        <w:t>Ziemiaństwo polskie</w:t>
      </w:r>
      <w:r w:rsidRPr="004B36DD">
        <w:rPr>
          <w:i/>
        </w:rPr>
        <w:t xml:space="preserve"> 1920-1945: zbiór prac o dziejach warstwy i ludzi</w:t>
      </w:r>
      <w:r w:rsidRPr="00456D55">
        <w:t xml:space="preserve">, pod red. J. </w:t>
      </w:r>
      <w:proofErr w:type="spellStart"/>
      <w:r>
        <w:t>Leskiewiczowej</w:t>
      </w:r>
      <w:proofErr w:type="spellEnd"/>
      <w:r>
        <w:t>, Warszawa 1988.</w:t>
      </w:r>
    </w:p>
    <w:p w:rsidR="0036729A" w:rsidRDefault="0036729A" w:rsidP="00B72CF3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070C3F">
        <w:rPr>
          <w:i/>
        </w:rPr>
        <w:t>Ziemiaństwo na Lubelszczyźnie</w:t>
      </w:r>
      <w:r>
        <w:t>, t. I-III, Lublin 2001-2007.</w:t>
      </w:r>
    </w:p>
    <w:sectPr w:rsidR="0036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A41A25D4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 Unicode MS" w:cs="font3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75440C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3AEE13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13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40B0F44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5"/>
    <w:multiLevelType w:val="multilevel"/>
    <w:tmpl w:val="4ED4B53C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25" w15:restartNumberingAfterBreak="0">
    <w:nsid w:val="0000001A"/>
    <w:multiLevelType w:val="multilevel"/>
    <w:tmpl w:val="0000001A"/>
    <w:name w:val="WWNum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Lucida Sans Unicode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26" w15:restartNumberingAfterBreak="0">
    <w:nsid w:val="001019AF"/>
    <w:multiLevelType w:val="hybridMultilevel"/>
    <w:tmpl w:val="0A00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31651B"/>
    <w:multiLevelType w:val="hybridMultilevel"/>
    <w:tmpl w:val="035A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D053B7"/>
    <w:multiLevelType w:val="hybridMultilevel"/>
    <w:tmpl w:val="AC5CE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8D32933"/>
    <w:multiLevelType w:val="hybridMultilevel"/>
    <w:tmpl w:val="4ED6DC7E"/>
    <w:name w:val="WWNum1922222"/>
    <w:lvl w:ilvl="0" w:tplc="481A95C0">
      <w:start w:val="1"/>
      <w:numFmt w:val="decimal"/>
      <w:lvlText w:val="%1)"/>
      <w:lvlJc w:val="left"/>
      <w:pPr>
        <w:ind w:left="1429" w:hanging="360"/>
      </w:pPr>
      <w:rPr>
        <w:rFonts w:ascii="Times New Roman" w:eastAsia="Arial Unicode MS" w:hAnsi="Times New Roman" w:cs="font3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0A470900"/>
    <w:multiLevelType w:val="hybridMultilevel"/>
    <w:tmpl w:val="AA16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0038C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FD44BD"/>
    <w:multiLevelType w:val="hybridMultilevel"/>
    <w:tmpl w:val="6EA07CCE"/>
    <w:name w:val="WWNum1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17F6479"/>
    <w:multiLevelType w:val="hybridMultilevel"/>
    <w:tmpl w:val="A54A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7767B9"/>
    <w:multiLevelType w:val="hybridMultilevel"/>
    <w:tmpl w:val="8744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678B2"/>
    <w:multiLevelType w:val="hybridMultilevel"/>
    <w:tmpl w:val="4120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0591B"/>
    <w:multiLevelType w:val="hybridMultilevel"/>
    <w:tmpl w:val="54B6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8F0B8A"/>
    <w:multiLevelType w:val="hybridMultilevel"/>
    <w:tmpl w:val="DDBE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C7414F3"/>
    <w:multiLevelType w:val="hybridMultilevel"/>
    <w:tmpl w:val="BE903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E57B3A"/>
    <w:multiLevelType w:val="hybridMultilevel"/>
    <w:tmpl w:val="62E8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031AE3"/>
    <w:multiLevelType w:val="hybridMultilevel"/>
    <w:tmpl w:val="AF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F0A69"/>
    <w:multiLevelType w:val="hybridMultilevel"/>
    <w:tmpl w:val="FEF6D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A2F39"/>
    <w:multiLevelType w:val="hybridMultilevel"/>
    <w:tmpl w:val="B1524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BC2CF9"/>
    <w:multiLevelType w:val="hybridMultilevel"/>
    <w:tmpl w:val="34A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F550F"/>
    <w:multiLevelType w:val="hybridMultilevel"/>
    <w:tmpl w:val="B524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2368"/>
    <w:multiLevelType w:val="hybridMultilevel"/>
    <w:tmpl w:val="E684E228"/>
    <w:name w:val="WWNum19222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46" w15:restartNumberingAfterBreak="0">
    <w:nsid w:val="429A3ED5"/>
    <w:multiLevelType w:val="hybridMultilevel"/>
    <w:tmpl w:val="5F2A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4B213E"/>
    <w:multiLevelType w:val="hybridMultilevel"/>
    <w:tmpl w:val="0BD8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772A38"/>
    <w:multiLevelType w:val="hybridMultilevel"/>
    <w:tmpl w:val="D09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C78ED"/>
    <w:multiLevelType w:val="hybridMultilevel"/>
    <w:tmpl w:val="CFA4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AD4396"/>
    <w:multiLevelType w:val="hybridMultilevel"/>
    <w:tmpl w:val="49DE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E726D"/>
    <w:multiLevelType w:val="hybridMultilevel"/>
    <w:tmpl w:val="2D2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45FE4"/>
    <w:multiLevelType w:val="hybridMultilevel"/>
    <w:tmpl w:val="D5C8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A55"/>
    <w:multiLevelType w:val="hybridMultilevel"/>
    <w:tmpl w:val="B164D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E66063B"/>
    <w:multiLevelType w:val="hybridMultilevel"/>
    <w:tmpl w:val="83D2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1F149C"/>
    <w:multiLevelType w:val="hybridMultilevel"/>
    <w:tmpl w:val="AB30E11A"/>
    <w:name w:val="WWNum19222"/>
    <w:lvl w:ilvl="0" w:tplc="041ACB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590207"/>
    <w:multiLevelType w:val="hybridMultilevel"/>
    <w:tmpl w:val="0C00AB52"/>
    <w:lvl w:ilvl="0" w:tplc="FF54C4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595B92"/>
    <w:multiLevelType w:val="multilevel"/>
    <w:tmpl w:val="F97A5D12"/>
    <w:name w:val="WW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8F772FB"/>
    <w:multiLevelType w:val="hybridMultilevel"/>
    <w:tmpl w:val="92B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AC7CA6"/>
    <w:multiLevelType w:val="hybridMultilevel"/>
    <w:tmpl w:val="6CBC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52"/>
  </w:num>
  <w:num w:numId="13">
    <w:abstractNumId w:val="53"/>
  </w:num>
  <w:num w:numId="14">
    <w:abstractNumId w:val="28"/>
  </w:num>
  <w:num w:numId="15">
    <w:abstractNumId w:val="37"/>
  </w:num>
  <w:num w:numId="16">
    <w:abstractNumId w:val="57"/>
  </w:num>
  <w:num w:numId="17">
    <w:abstractNumId w:val="41"/>
  </w:num>
  <w:num w:numId="18">
    <w:abstractNumId w:val="46"/>
  </w:num>
  <w:num w:numId="19">
    <w:abstractNumId w:val="32"/>
  </w:num>
  <w:num w:numId="20">
    <w:abstractNumId w:val="42"/>
  </w:num>
  <w:num w:numId="21">
    <w:abstractNumId w:val="58"/>
  </w:num>
  <w:num w:numId="22">
    <w:abstractNumId w:val="33"/>
  </w:num>
  <w:num w:numId="23">
    <w:abstractNumId w:val="26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27"/>
  </w:num>
  <w:num w:numId="27">
    <w:abstractNumId w:val="48"/>
  </w:num>
  <w:num w:numId="28">
    <w:abstractNumId w:val="44"/>
  </w:num>
  <w:num w:numId="29">
    <w:abstractNumId w:val="63"/>
  </w:num>
  <w:num w:numId="30">
    <w:abstractNumId w:val="38"/>
  </w:num>
  <w:num w:numId="31">
    <w:abstractNumId w:val="30"/>
  </w:num>
  <w:num w:numId="32">
    <w:abstractNumId w:val="35"/>
  </w:num>
  <w:num w:numId="33">
    <w:abstractNumId w:val="47"/>
  </w:num>
  <w:num w:numId="34">
    <w:abstractNumId w:val="34"/>
  </w:num>
  <w:num w:numId="35">
    <w:abstractNumId w:val="43"/>
  </w:num>
  <w:num w:numId="36">
    <w:abstractNumId w:val="39"/>
  </w:num>
  <w:num w:numId="37">
    <w:abstractNumId w:val="60"/>
  </w:num>
  <w:num w:numId="38">
    <w:abstractNumId w:val="40"/>
  </w:num>
  <w:num w:numId="39">
    <w:abstractNumId w:val="62"/>
  </w:num>
  <w:num w:numId="40">
    <w:abstractNumId w:val="50"/>
  </w:num>
  <w:num w:numId="41">
    <w:abstractNumId w:val="49"/>
  </w:num>
  <w:num w:numId="42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1"/>
    <w:rsid w:val="00070C3F"/>
    <w:rsid w:val="00097A2E"/>
    <w:rsid w:val="000D766A"/>
    <w:rsid w:val="000F0A88"/>
    <w:rsid w:val="00112681"/>
    <w:rsid w:val="0015645F"/>
    <w:rsid w:val="00173AB7"/>
    <w:rsid w:val="001A5ED1"/>
    <w:rsid w:val="001A7DF0"/>
    <w:rsid w:val="001B0FAE"/>
    <w:rsid w:val="001E37E0"/>
    <w:rsid w:val="001F7CCA"/>
    <w:rsid w:val="00232C8F"/>
    <w:rsid w:val="0036729A"/>
    <w:rsid w:val="003735A4"/>
    <w:rsid w:val="003E33CA"/>
    <w:rsid w:val="00454C0A"/>
    <w:rsid w:val="00456D55"/>
    <w:rsid w:val="004645F5"/>
    <w:rsid w:val="00495CC4"/>
    <w:rsid w:val="004A5B9F"/>
    <w:rsid w:val="004B36DD"/>
    <w:rsid w:val="004D3F86"/>
    <w:rsid w:val="00506DBB"/>
    <w:rsid w:val="00520B59"/>
    <w:rsid w:val="00560F41"/>
    <w:rsid w:val="005718EE"/>
    <w:rsid w:val="00576910"/>
    <w:rsid w:val="005B5B12"/>
    <w:rsid w:val="005E445E"/>
    <w:rsid w:val="005E52B4"/>
    <w:rsid w:val="005F2074"/>
    <w:rsid w:val="0064577D"/>
    <w:rsid w:val="00653EED"/>
    <w:rsid w:val="006648F3"/>
    <w:rsid w:val="006713AD"/>
    <w:rsid w:val="006E4C7D"/>
    <w:rsid w:val="006E625F"/>
    <w:rsid w:val="006F12B9"/>
    <w:rsid w:val="006F7805"/>
    <w:rsid w:val="00722159"/>
    <w:rsid w:val="007C7EA6"/>
    <w:rsid w:val="007D4A44"/>
    <w:rsid w:val="00820896"/>
    <w:rsid w:val="00881671"/>
    <w:rsid w:val="00896F16"/>
    <w:rsid w:val="008A296B"/>
    <w:rsid w:val="008B3B64"/>
    <w:rsid w:val="0095355C"/>
    <w:rsid w:val="009B119A"/>
    <w:rsid w:val="009B6912"/>
    <w:rsid w:val="009D0319"/>
    <w:rsid w:val="009D632D"/>
    <w:rsid w:val="00A0059A"/>
    <w:rsid w:val="00A22210"/>
    <w:rsid w:val="00A7402F"/>
    <w:rsid w:val="00A769A1"/>
    <w:rsid w:val="00AB5FA3"/>
    <w:rsid w:val="00AD228E"/>
    <w:rsid w:val="00B71153"/>
    <w:rsid w:val="00B92526"/>
    <w:rsid w:val="00C1722D"/>
    <w:rsid w:val="00CB0C79"/>
    <w:rsid w:val="00CD2C89"/>
    <w:rsid w:val="00D429D8"/>
    <w:rsid w:val="00DD50B2"/>
    <w:rsid w:val="00E1060D"/>
    <w:rsid w:val="00E31CB9"/>
    <w:rsid w:val="00E373A9"/>
    <w:rsid w:val="00E42F14"/>
    <w:rsid w:val="00EB1D89"/>
    <w:rsid w:val="00F00F4F"/>
    <w:rsid w:val="00F13FC7"/>
    <w:rsid w:val="00F20362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74FB"/>
  <w15:chartTrackingRefBased/>
  <w15:docId w15:val="{A0965E19-2B7C-4D3A-A954-2349666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5E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5ED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E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ED1"/>
    <w:rPr>
      <w:rFonts w:ascii="Calibri" w:eastAsia="Arial Unicode MS" w:hAnsi="Calibri" w:cs="font300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semiHidden/>
    <w:rsid w:val="001A5ED1"/>
    <w:rPr>
      <w:rFonts w:ascii="Calibri" w:eastAsia="Arial Unicode MS" w:hAnsi="Calibri" w:cs="font300"/>
      <w:lang w:eastAsia="ar-SA"/>
    </w:rPr>
  </w:style>
  <w:style w:type="paragraph" w:styleId="Stopka">
    <w:name w:val="footer"/>
    <w:basedOn w:val="Normalny"/>
    <w:link w:val="StopkaZnak1"/>
    <w:uiPriority w:val="99"/>
    <w:semiHidden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Lista">
    <w:name w:val="List"/>
    <w:basedOn w:val="Tekstpodstawowy"/>
    <w:uiPriority w:val="99"/>
    <w:semiHidden/>
    <w:unhideWhenUsed/>
    <w:rsid w:val="001A5ED1"/>
    <w:rPr>
      <w:rFonts w:cs="Mangal"/>
    </w:rPr>
  </w:style>
  <w:style w:type="paragraph" w:styleId="Tekstblokowy">
    <w:name w:val="Block Text"/>
    <w:basedOn w:val="Normalny"/>
    <w:uiPriority w:val="99"/>
    <w:unhideWhenUsed/>
    <w:rsid w:val="001A5ED1"/>
    <w:pPr>
      <w:suppressAutoHyphens w:val="0"/>
      <w:spacing w:after="0" w:line="36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ED1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D1"/>
    <w:rPr>
      <w:rFonts w:ascii="Segoe UI" w:eastAsia="Arial Unicode MS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A5ED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semiHidden/>
    <w:rsid w:val="001A5ED1"/>
    <w:pPr>
      <w:ind w:left="720"/>
    </w:pPr>
  </w:style>
  <w:style w:type="paragraph" w:customStyle="1" w:styleId="Nagwek1">
    <w:name w:val="Nagłówek1"/>
    <w:basedOn w:val="Normalny"/>
    <w:next w:val="Tekstpodstawowy"/>
    <w:uiPriority w:val="99"/>
    <w:semiHidden/>
    <w:rsid w:val="001A5E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1A5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semiHidden/>
    <w:rsid w:val="001A5ED1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uiPriority w:val="99"/>
    <w:semiHidden/>
    <w:rsid w:val="001A5ED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uiPriority w:val="99"/>
    <w:semiHidden/>
    <w:rsid w:val="001A5ED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1A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ED1"/>
    <w:rPr>
      <w:sz w:val="16"/>
      <w:szCs w:val="16"/>
    </w:rPr>
  </w:style>
  <w:style w:type="character" w:customStyle="1" w:styleId="Domylnaczcionkaakapitu1">
    <w:name w:val="Domyślna czcionka akapitu1"/>
    <w:rsid w:val="001A5ED1"/>
  </w:style>
  <w:style w:type="character" w:customStyle="1" w:styleId="WW8Num1z5">
    <w:name w:val="WW8Num1z5"/>
    <w:rsid w:val="001A5ED1"/>
  </w:style>
  <w:style w:type="character" w:customStyle="1" w:styleId="ListLabel1">
    <w:name w:val="ListLabel 1"/>
    <w:rsid w:val="001A5ED1"/>
    <w:rPr>
      <w:rFonts w:ascii="Wingdings" w:hAnsi="Wingdings" w:cs="Wingdings" w:hint="default"/>
      <w:sz w:val="24"/>
      <w:szCs w:val="24"/>
    </w:rPr>
  </w:style>
  <w:style w:type="character" w:customStyle="1" w:styleId="ListLabel2">
    <w:name w:val="ListLabel 2"/>
    <w:rsid w:val="001A5ED1"/>
    <w:rPr>
      <w:rFonts w:ascii="Wingdings" w:hAnsi="Wingdings" w:cs="Wingdings" w:hint="default"/>
    </w:rPr>
  </w:style>
  <w:style w:type="character" w:customStyle="1" w:styleId="ListLabel3">
    <w:name w:val="ListLabel 3"/>
    <w:rsid w:val="001A5ED1"/>
    <w:rPr>
      <w:rFonts w:ascii="Courier New" w:hAnsi="Courier New" w:cs="Courier New" w:hint="default"/>
    </w:rPr>
  </w:style>
  <w:style w:type="character" w:customStyle="1" w:styleId="ListLabel4">
    <w:name w:val="ListLabel 4"/>
    <w:rsid w:val="001A5ED1"/>
    <w:rPr>
      <w:rFonts w:ascii="Symbol" w:hAnsi="Symbol" w:cs="Symbol" w:hint="default"/>
    </w:rPr>
  </w:style>
  <w:style w:type="character" w:customStyle="1" w:styleId="ListLabel5">
    <w:name w:val="ListLabel 5"/>
    <w:rsid w:val="001A5ED1"/>
    <w:rPr>
      <w:rFonts w:ascii="Wingdings" w:hAnsi="Wingdings" w:cs="Wingdings" w:hint="default"/>
      <w:color w:val="000000"/>
      <w:sz w:val="24"/>
      <w:szCs w:val="24"/>
    </w:rPr>
  </w:style>
  <w:style w:type="character" w:customStyle="1" w:styleId="ListLabel6">
    <w:name w:val="ListLabel 6"/>
    <w:rsid w:val="001A5ED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7">
    <w:name w:val="ListLabel 7"/>
    <w:rsid w:val="001A5ED1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8">
    <w:name w:val="ListLabel 8"/>
    <w:rsid w:val="001A5ED1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1A5ED1"/>
    <w:rPr>
      <w:b w:val="0"/>
      <w:bCs w:val="0"/>
    </w:rPr>
  </w:style>
  <w:style w:type="character" w:customStyle="1" w:styleId="ListLabel10">
    <w:name w:val="ListLabel 10"/>
    <w:rsid w:val="001A5ED1"/>
    <w:rPr>
      <w:rFonts w:ascii="Arial Unicode MS" w:eastAsia="Arial Unicode MS" w:hAnsi="Arial Unicode MS" w:cs="font300" w:hint="eastAsia"/>
    </w:rPr>
  </w:style>
  <w:style w:type="character" w:customStyle="1" w:styleId="ListLabel11">
    <w:name w:val="ListLabel 11"/>
    <w:rsid w:val="001A5ED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rsid w:val="001A5ED1"/>
    <w:rPr>
      <w:rFonts w:ascii="Times New Roman" w:hAnsi="Times New Roman" w:cs="Times New Roman" w:hint="default"/>
      <w:i w:val="0"/>
      <w:iCs w:val="0"/>
    </w:rPr>
  </w:style>
  <w:style w:type="character" w:customStyle="1" w:styleId="ListLabel13">
    <w:name w:val="ListLabel 13"/>
    <w:rsid w:val="001A5ED1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ListLabel14">
    <w:name w:val="ListLabel 14"/>
    <w:rsid w:val="001A5ED1"/>
    <w:rPr>
      <w:rFonts w:ascii="Times New Roman" w:eastAsia="Times New Roman" w:hAnsi="Times New Roman" w:cs="Times New Roman" w:hint="default"/>
      <w:color w:val="000000"/>
    </w:rPr>
  </w:style>
  <w:style w:type="character" w:customStyle="1" w:styleId="ListLabel15">
    <w:name w:val="ListLabel 15"/>
    <w:rsid w:val="001A5ED1"/>
    <w:rPr>
      <w:color w:val="000000"/>
    </w:rPr>
  </w:style>
  <w:style w:type="character" w:customStyle="1" w:styleId="ListLabel16">
    <w:name w:val="ListLabel 16"/>
    <w:rsid w:val="001A5ED1"/>
    <w:rPr>
      <w:rFonts w:ascii="Lucida Sans Unicode" w:eastAsia="Lucida Sans Unicode" w:hAnsi="Lucida Sans Unicode" w:cs="Times New Roman" w:hint="default"/>
      <w:i w:val="0"/>
      <w:iCs w:val="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A5ED1"/>
    <w:rPr>
      <w:rFonts w:ascii="Tahoma" w:eastAsia="Arial Unicode MS" w:hAnsi="Tahoma" w:cs="Tahoma" w:hint="default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5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azur@ipn.gov.pl" TargetMode="External"/><Relationship Id="rId13" Type="http://schemas.openxmlformats.org/officeDocument/2006/relationships/hyperlink" Target="https://teatrnn.pl/ziemianstwo/o-projekcie/" TargetMode="External"/><Relationship Id="rId3" Type="http://schemas.openxmlformats.org/officeDocument/2006/relationships/styles" Target="styles.xml"/><Relationship Id="rId7" Type="http://schemas.openxmlformats.org/officeDocument/2006/relationships/hyperlink" Target="mailto:pawel.mazur@ipn.gov.pl" TargetMode="External"/><Relationship Id="rId12" Type="http://schemas.openxmlformats.org/officeDocument/2006/relationships/hyperlink" Target="http://ziemianie.pamiec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awel.mazur@ipn.gov.pl" TargetMode="External"/><Relationship Id="rId11" Type="http://schemas.openxmlformats.org/officeDocument/2006/relationships/hyperlink" Target="http://biblioteka.teatrnn.pl/dlibra/dlibra/results?action=SearchAction&amp;skipSearch=true&amp;mdirids=&amp;server%3Atype=both&amp;tempQueryType=-3&amp;encode=false&amp;isExpandable=on&amp;isRemote=off&amp;roleId=-3&amp;queryType=-3&amp;dirids=1&amp;rootid=&amp;query=ziemianie&amp;localQueryType=-3&amp;remoteQueryType=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lakimalopolski.mik.krakow.pl/?szlaki=dwory-malopol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orymalopolski.pl/" TargetMode="External"/><Relationship Id="rId14" Type="http://schemas.openxmlformats.org/officeDocument/2006/relationships/hyperlink" Target="http://ziemian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7A58-DCD9-4115-9EC2-D3ED832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3165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Natalia Krzywicka</cp:lastModifiedBy>
  <cp:revision>15</cp:revision>
  <cp:lastPrinted>2020-09-21T09:31:00Z</cp:lastPrinted>
  <dcterms:created xsi:type="dcterms:W3CDTF">2022-09-13T08:47:00Z</dcterms:created>
  <dcterms:modified xsi:type="dcterms:W3CDTF">2022-10-24T09:04:00Z</dcterms:modified>
</cp:coreProperties>
</file>