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22F4" w14:textId="77777777" w:rsidR="001A5ED1" w:rsidRPr="007D4A44" w:rsidRDefault="001A5ED1" w:rsidP="001A5ED1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REGULAMIN OGÓLNOPOLSKIEGO KONKURSU</w:t>
      </w:r>
    </w:p>
    <w:p w14:paraId="601FFF38" w14:textId="0035B450" w:rsidR="001A5ED1" w:rsidRDefault="00931434" w:rsidP="007E3EB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Działalność ziemiaństwa w okresie międzywojennym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–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Trzeba u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jrzeć i zdobyć swoje miejsce...” </w:t>
      </w:r>
      <w:r w:rsidR="001A5ED1"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dla uczniów szkół podstawowych oraz ponadpodstawowych w roku szkolnym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1A5ED1"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468EE1A2" w14:textId="78D957B0" w:rsidR="007D4A44" w:rsidRDefault="007D4A44" w:rsidP="001A5E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6006BEED" w14:textId="7DD7843A" w:rsidR="003178E6" w:rsidRDefault="003178E6" w:rsidP="001A5E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F8A81F" w14:textId="77777777" w:rsidR="003178E6" w:rsidRPr="007D4A44" w:rsidRDefault="003178E6" w:rsidP="001A5E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72D8F8" w14:textId="77777777" w:rsidR="001A5ED1" w:rsidRPr="007D4A44" w:rsidRDefault="007D4A44" w:rsidP="007D4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14:paraId="3AFA891F" w14:textId="77777777" w:rsidR="001A5ED1" w:rsidRPr="007D4A44" w:rsidRDefault="001A5ED1" w:rsidP="007D4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OGÓLNE</w:t>
      </w:r>
    </w:p>
    <w:p w14:paraId="386B3ACF" w14:textId="77777777" w:rsidR="001A5ED1" w:rsidRPr="007D4A44" w:rsidRDefault="001A5ED1" w:rsidP="001A5ED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BBFB28" w14:textId="77777777" w:rsidR="001A5ED1" w:rsidRPr="007D4A44" w:rsidRDefault="001A5ED1" w:rsidP="001A5ED1">
      <w:pPr>
        <w:tabs>
          <w:tab w:val="left" w:pos="4536"/>
        </w:tabs>
        <w:spacing w:after="0"/>
        <w:ind w:left="754" w:hanging="7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A9EECD9" w14:textId="3607F55C" w:rsidR="001A5ED1" w:rsidRPr="007E3EB7" w:rsidRDefault="00DE46FF" w:rsidP="0093143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Organizatorami</w:t>
      </w:r>
      <w:r w:rsidR="001A5ED1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konkursu </w:t>
      </w:r>
      <w:r w:rsidR="00931434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Działalność ziemiańs</w:t>
      </w:r>
      <w:r w:rsid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twa w okresie międzywojennym – „</w:t>
      </w:r>
      <w:r w:rsidR="00931434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Trzeba u</w:t>
      </w:r>
      <w:r w:rsid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jrzeć i zdobyć swoje miejsce…”</w:t>
      </w:r>
      <w:r w:rsidR="001A5ED1" w:rsidRPr="007E3EB7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1A5ED1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zwanego dalej </w:t>
      </w:r>
      <w:r w:rsidR="007D4A44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1A5ED1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Konkursem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>” są</w:t>
      </w:r>
      <w:r w:rsidR="001A5ED1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74BF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Polskie Towarzystwo Ziemiańskie </w:t>
      </w:r>
      <w:r w:rsidR="00CA74BF" w:rsidRPr="00BF2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Oddział Kraków, </w:t>
      </w:r>
      <w:r w:rsidR="00CA74BF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Instytut Pamięci Narodowej – Komisj</w:t>
      </w:r>
      <w:r w:rsidR="00CA74B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CA74BF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Ścigania Zbrodni przeciwko Narodowi Polskiemu oraz Fundacja im. Zofii i Jana Włodków w Krakowie</w:t>
      </w:r>
      <w:r w:rsidR="00CA74BF" w:rsidRPr="007E3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F106F6" w14:textId="28824511" w:rsidR="001A5ED1" w:rsidRPr="007D4A44" w:rsidRDefault="00DE46FF" w:rsidP="006713AD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Współorganizatorami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konkursu są Oddziałowe Biura Edukacji Narodowej Instytutu Pamięci Narodowej </w:t>
      </w:r>
      <w:r w:rsidR="007D4A44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Komisji Ścigania Zbrodni przeciwko Narodowi Polskiemu oraz Delegatury Instytutu Pamięci Narodowej </w:t>
      </w:r>
      <w:r w:rsidR="007D4A44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Komisji Ścigania Zbrodni przeciwko Narodowi Polskiemu, a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także Zarząd Główny Polskiego Towarzy</w:t>
      </w:r>
      <w:r w:rsidR="00AD228E">
        <w:rPr>
          <w:rFonts w:ascii="Times New Roman" w:eastAsia="Times New Roman" w:hAnsi="Times New Roman" w:cs="Times New Roman"/>
          <w:color w:val="000000"/>
          <w:sz w:val="24"/>
          <w:szCs w:val="24"/>
        </w:rPr>
        <w:t>stwa Ziemiańskiego w Warszawie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33C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F23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Biblioteka Raczyńskich</w:t>
      </w:r>
      <w:r w:rsidR="00792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Poznaniu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CCA482" w14:textId="11751BC0" w:rsidR="000A62AC" w:rsidRPr="000A62AC" w:rsidRDefault="001A5ED1" w:rsidP="0093143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EB7">
        <w:rPr>
          <w:rFonts w:ascii="Times New Roman" w:eastAsia="Times New Roman" w:hAnsi="Times New Roman" w:cs="Times New Roman"/>
          <w:sz w:val="24"/>
          <w:szCs w:val="24"/>
        </w:rPr>
        <w:t xml:space="preserve">Konkurs jest realizowany w ramach </w:t>
      </w:r>
      <w:r w:rsidR="00E373A9" w:rsidRPr="007E3EB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E3EB7">
        <w:rPr>
          <w:rFonts w:ascii="Times New Roman" w:eastAsia="Times New Roman" w:hAnsi="Times New Roman" w:cs="Times New Roman"/>
          <w:sz w:val="24"/>
          <w:szCs w:val="24"/>
        </w:rPr>
        <w:t xml:space="preserve">gólnopolskiego projektu edukacyjnego </w:t>
      </w:r>
      <w:r w:rsidR="00931434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Działalność ziemiańs</w:t>
      </w:r>
      <w:r w:rsid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twa w okresie międzywojennym – „</w:t>
      </w:r>
      <w:r w:rsidR="00931434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Trzeba u</w:t>
      </w:r>
      <w:r w:rsid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jrzeć i zdobyć swoje miejsce…”.</w:t>
      </w:r>
    </w:p>
    <w:p w14:paraId="30D0B0C1" w14:textId="77777777" w:rsidR="007D4A44" w:rsidRPr="007D4A44" w:rsidRDefault="004A5B9F" w:rsidP="007D4A44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Konkursowi towarzyszą 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konfe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rencje wojewódzkie i warsztaty 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dla uczniów i nauczycieli.</w:t>
      </w:r>
    </w:p>
    <w:p w14:paraId="51199B80" w14:textId="77777777" w:rsidR="004A5B9F" w:rsidRDefault="004A5B9F" w:rsidP="001A5E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6F70F7" w14:textId="77777777" w:rsidR="001A5ED1" w:rsidRPr="004A5B9F" w:rsidRDefault="001A5ED1" w:rsidP="001A5E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2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4D8A0C" w14:textId="77777777" w:rsidR="004A5B9F" w:rsidRPr="004A5B9F" w:rsidRDefault="004A5B9F" w:rsidP="004A5B9F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Celem konkursu jest:</w:t>
      </w:r>
    </w:p>
    <w:p w14:paraId="5DB5D1CA" w14:textId="3AE0D403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4A5B9F">
        <w:rPr>
          <w:rFonts w:ascii="Times New Roman" w:eastAsia="Calibri" w:hAnsi="Times New Roman" w:cs="Times New Roman"/>
          <w:sz w:val="24"/>
          <w:szCs w:val="24"/>
        </w:rPr>
        <w:t xml:space="preserve">rzywrócenie pamięci o </w:t>
      </w:r>
      <w:r w:rsidRPr="004A5B9F">
        <w:rPr>
          <w:rFonts w:ascii="Times New Roman" w:hAnsi="Times New Roman" w:cs="Times New Roman"/>
          <w:sz w:val="24"/>
          <w:szCs w:val="24"/>
        </w:rPr>
        <w:t>roli społecznej, politycznej i kulturalnej ziemiaństwa, jego aktywności w przestrzen</w:t>
      </w:r>
      <w:r>
        <w:rPr>
          <w:rFonts w:ascii="Times New Roman" w:hAnsi="Times New Roman" w:cs="Times New Roman"/>
          <w:sz w:val="24"/>
          <w:szCs w:val="24"/>
        </w:rPr>
        <w:t xml:space="preserve">i publicznej </w:t>
      </w:r>
      <w:r w:rsidR="00AF69C3">
        <w:rPr>
          <w:rFonts w:ascii="Times New Roman" w:hAnsi="Times New Roman" w:cs="Times New Roman"/>
          <w:sz w:val="24"/>
          <w:szCs w:val="24"/>
        </w:rPr>
        <w:t>w okresie dwudziestolecia międzywojennego, tj. w latach 1</w:t>
      </w:r>
      <w:r>
        <w:rPr>
          <w:rFonts w:ascii="Times New Roman" w:hAnsi="Times New Roman" w:cs="Times New Roman"/>
          <w:sz w:val="24"/>
          <w:szCs w:val="24"/>
        </w:rPr>
        <w:t>918</w:t>
      </w:r>
      <w:r w:rsidR="00AF69C3">
        <w:rPr>
          <w:rFonts w:ascii="Times New Roman" w:hAnsi="Times New Roman" w:cs="Times New Roman"/>
          <w:sz w:val="24"/>
          <w:szCs w:val="24"/>
        </w:rPr>
        <w:t>-1939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3E0DB9" w14:textId="3FEBC225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oznawanie i dokumentowanie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historii ziemian;</w:t>
      </w:r>
    </w:p>
    <w:p w14:paraId="1EA135CB" w14:textId="77777777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ozna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i utrwalanie wartości etycznych polskiego ziemiaństwa jako wartości aktualnych i pożądanych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współczesnego społeczeństwa;</w:t>
      </w:r>
    </w:p>
    <w:p w14:paraId="29998071" w14:textId="77777777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oznawanie i dokumentowanie roli ziemian w kształtowaniu świa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domości narodowej społeczeństwa;</w:t>
      </w:r>
    </w:p>
    <w:p w14:paraId="00E144C6" w14:textId="77777777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ształtowanie umiejętności poszukiwania i analizowania oraz krytycznego podejścia do zgromadzonych informac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 zawartych w różnych źródłach;</w:t>
      </w:r>
    </w:p>
    <w:p w14:paraId="5D180B9D" w14:textId="77777777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ozwijanie pasji bada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wczej uczniów;</w:t>
      </w:r>
    </w:p>
    <w:p w14:paraId="7E825BE7" w14:textId="2C1467E1" w:rsid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dkrywanie inspirujących przykładów postaci historycznych wywodzących się z</w:t>
      </w:r>
      <w:r w:rsidR="008F23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warstwy ziemiańskiej i dokumentowanie znaczenia historycznego mało znanych miejsc związanych z tą warstwą społeczną.</w:t>
      </w:r>
    </w:p>
    <w:p w14:paraId="6A0C985D" w14:textId="535A1E13" w:rsidR="009D632D" w:rsidRDefault="009D632D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A6C783" w14:textId="77777777" w:rsidR="006A4737" w:rsidRDefault="006A4737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40C143" w14:textId="77777777" w:rsidR="006A4737" w:rsidRDefault="006A4737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42E48E" w14:textId="77777777" w:rsidR="006A4737" w:rsidRDefault="006A4737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33E0D3" w14:textId="77777777" w:rsidR="00B92526" w:rsidRPr="00B92526" w:rsidRDefault="00B92526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ROZDZIAŁ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4444C396" w14:textId="77777777" w:rsidR="00B92526" w:rsidRDefault="00B92526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ZASADY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UDZIAŁU W KONKURSIE </w:t>
      </w:r>
    </w:p>
    <w:p w14:paraId="1D102F88" w14:textId="77777777" w:rsidR="00B92526" w:rsidRDefault="00B92526" w:rsidP="004A5B9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FC2650" w14:textId="77777777" w:rsidR="004A5B9F" w:rsidRPr="004A5B9F" w:rsidRDefault="004A5B9F" w:rsidP="004A5B9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3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567D7E" w14:textId="72A674D4" w:rsidR="00B92526" w:rsidRPr="00E31CB9" w:rsidRDefault="00B92526" w:rsidP="005E445E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Konkurs ma charakter otwarty i skierowany jest do uczniów szkół podstawowych (klas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 – VIII) i uczniów szkół ponadpodstawowych </w:t>
      </w:r>
      <w:r w:rsidR="00E31CB9" w:rsidRP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na te</w:t>
      </w:r>
      <w:r w:rsid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renie Rzeczypospolitej Polskiej.</w:t>
      </w:r>
    </w:p>
    <w:p w14:paraId="7519079D" w14:textId="77777777" w:rsidR="00B92526" w:rsidRPr="00B92526" w:rsidRDefault="00B92526" w:rsidP="005E445E">
      <w:pPr>
        <w:numPr>
          <w:ilvl w:val="0"/>
          <w:numId w:val="2"/>
        </w:numPr>
        <w:tabs>
          <w:tab w:val="left" w:pos="360"/>
          <w:tab w:val="left" w:pos="4395"/>
          <w:tab w:val="left" w:pos="9360"/>
        </w:tabs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Konkurs jest przeprowadzany w:</w:t>
      </w:r>
    </w:p>
    <w:p w14:paraId="5C45FEC1" w14:textId="77777777" w:rsidR="00CD2C89" w:rsidRDefault="00E31CB9" w:rsidP="005E445E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wóch grupach wiekowych: </w:t>
      </w:r>
    </w:p>
    <w:p w14:paraId="044B2189" w14:textId="11A313CF" w:rsidR="00CD2C89" w:rsidRDefault="00B92526" w:rsidP="005E445E">
      <w:pPr>
        <w:pStyle w:val="Akapitzlist1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szkoła podstaw</w:t>
      </w:r>
      <w:r w:rsid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owa klasy VI – VIII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1523C11" w14:textId="77777777" w:rsidR="00B92526" w:rsidRPr="00B92526" w:rsidRDefault="00E31CB9" w:rsidP="005E445E">
      <w:pPr>
        <w:pStyle w:val="Akapitzlist1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ponadpodstawowa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D733F6" w14:textId="02F21CF6" w:rsidR="00CD2C89" w:rsidRDefault="00E31CB9" w:rsidP="005E445E">
      <w:pPr>
        <w:pStyle w:val="Akapitzlist1"/>
        <w:numPr>
          <w:ilvl w:val="0"/>
          <w:numId w:val="12"/>
        </w:numPr>
        <w:tabs>
          <w:tab w:val="left" w:pos="360"/>
          <w:tab w:val="left" w:pos="993"/>
          <w:tab w:val="left" w:pos="936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wóch kategoriach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</w:t>
      </w:r>
      <w:r w:rsidR="00A014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CF151C4" w14:textId="77777777" w:rsidR="00CD2C89" w:rsidRDefault="00CD2C89" w:rsidP="005E445E">
      <w:pPr>
        <w:pStyle w:val="Akapitzlist1"/>
        <w:numPr>
          <w:ilvl w:val="0"/>
          <w:numId w:val="15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pisemnej,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DA872D" w14:textId="77777777" w:rsidR="00B92526" w:rsidRPr="00B92526" w:rsidRDefault="00B92526" w:rsidP="005E445E">
      <w:pPr>
        <w:pStyle w:val="Akapitzlist1"/>
        <w:numPr>
          <w:ilvl w:val="0"/>
          <w:numId w:val="15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multimedialn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807AF2" w14:textId="47FF76EA" w:rsidR="00CD2C89" w:rsidRDefault="00A014B5" w:rsidP="005E445E">
      <w:pPr>
        <w:pStyle w:val="Akapitzlist1"/>
        <w:numPr>
          <w:ilvl w:val="0"/>
          <w:numId w:val="12"/>
        </w:numPr>
        <w:tabs>
          <w:tab w:val="left" w:pos="360"/>
          <w:tab w:val="left" w:pos="993"/>
          <w:tab w:val="left" w:pos="936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trzech etapach:</w:t>
      </w:r>
    </w:p>
    <w:p w14:paraId="2DF99F8F" w14:textId="77777777" w:rsidR="00CD2C89" w:rsidRDefault="00B92526" w:rsidP="005E445E">
      <w:pPr>
        <w:pStyle w:val="Akapitzlist1"/>
        <w:numPr>
          <w:ilvl w:val="0"/>
          <w:numId w:val="16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szkolnym, </w:t>
      </w:r>
    </w:p>
    <w:p w14:paraId="5C6AFE59" w14:textId="77777777" w:rsidR="00CD2C89" w:rsidRDefault="00CD2C89" w:rsidP="005E445E">
      <w:pPr>
        <w:pStyle w:val="Akapitzlist1"/>
        <w:numPr>
          <w:ilvl w:val="0"/>
          <w:numId w:val="16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wojewódzkim,</w:t>
      </w:r>
    </w:p>
    <w:p w14:paraId="0FAC8E87" w14:textId="77777777" w:rsidR="00B92526" w:rsidRPr="00B92526" w:rsidRDefault="00B92526" w:rsidP="005E445E">
      <w:pPr>
        <w:pStyle w:val="Akapitzlist1"/>
        <w:numPr>
          <w:ilvl w:val="0"/>
          <w:numId w:val="16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ogólnopolskim.</w:t>
      </w:r>
    </w:p>
    <w:p w14:paraId="152C07BD" w14:textId="4D0D9D2E" w:rsidR="00134555" w:rsidRPr="00D20A82" w:rsidRDefault="00134555" w:rsidP="00134555">
      <w:pPr>
        <w:pStyle w:val="Akapitzlist1"/>
        <w:numPr>
          <w:ilvl w:val="0"/>
          <w:numId w:val="2"/>
        </w:numPr>
        <w:tabs>
          <w:tab w:val="left" w:pos="4395"/>
          <w:tab w:val="left" w:pos="9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555">
        <w:rPr>
          <w:rFonts w:ascii="Times New Roman" w:eastAsia="Times New Roman" w:hAnsi="Times New Roman" w:cs="Times New Roman"/>
          <w:sz w:val="24"/>
          <w:szCs w:val="24"/>
        </w:rPr>
        <w:t xml:space="preserve">Pełnoletni uczestnik konkursu/rodzic albo opiekun prawny niepełnoletniego uczestnika </w:t>
      </w:r>
      <w:r w:rsidRPr="00D20A82">
        <w:rPr>
          <w:rFonts w:ascii="Times New Roman" w:eastAsia="Times New Roman" w:hAnsi="Times New Roman" w:cs="Times New Roman"/>
          <w:sz w:val="24"/>
          <w:szCs w:val="24"/>
        </w:rPr>
        <w:t>konkursu, nauczyciel – opiekun naukowy przystępując do konkursu:</w:t>
      </w:r>
    </w:p>
    <w:p w14:paraId="5531A571" w14:textId="77777777" w:rsidR="00134555" w:rsidRPr="00D20A82" w:rsidRDefault="00134555" w:rsidP="00134555">
      <w:pPr>
        <w:pStyle w:val="Akapitzlist1"/>
        <w:numPr>
          <w:ilvl w:val="0"/>
          <w:numId w:val="44"/>
        </w:numPr>
        <w:tabs>
          <w:tab w:val="left" w:pos="4395"/>
          <w:tab w:val="left" w:pos="9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A82">
        <w:rPr>
          <w:rFonts w:ascii="Times New Roman" w:eastAsia="Times New Roman" w:hAnsi="Times New Roman" w:cs="Times New Roman"/>
          <w:sz w:val="24"/>
          <w:szCs w:val="24"/>
        </w:rPr>
        <w:t>zapoznaje się z regulaminem konkursu i akceptuje postanowienia regulaminu konkursu w oświadczeniu zamieszczonym w załączniku nr 2 do regulaminu - nauczyciel, w załączniku nr 3 do regulaminu – uczestnik pełnoletni, w załączniku nr 4 do regulaminu –  rodzic albo opiekun prawny niepełnoletniego uczestnika,</w:t>
      </w:r>
    </w:p>
    <w:p w14:paraId="6CA4BA56" w14:textId="77777777" w:rsidR="00134555" w:rsidRPr="00D20A82" w:rsidRDefault="00134555" w:rsidP="00134555">
      <w:pPr>
        <w:pStyle w:val="Akapitzlist1"/>
        <w:numPr>
          <w:ilvl w:val="0"/>
          <w:numId w:val="44"/>
        </w:numPr>
        <w:tabs>
          <w:tab w:val="left" w:pos="4395"/>
          <w:tab w:val="left" w:pos="9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A82">
        <w:rPr>
          <w:rFonts w:ascii="Times New Roman" w:eastAsia="Times New Roman" w:hAnsi="Times New Roman" w:cs="Times New Roman"/>
          <w:sz w:val="24"/>
          <w:szCs w:val="24"/>
        </w:rPr>
        <w:t xml:space="preserve">w przypadku wyrażenia zgody na wykorzystanie wizerunku, odznacza się treści wyrażenia zgody zamieszczone w załączniku nr 2 do regulaminu - nauczyciel, </w:t>
      </w:r>
      <w:r w:rsidRPr="00D20A82">
        <w:rPr>
          <w:rFonts w:ascii="Times New Roman" w:eastAsia="Times New Roman" w:hAnsi="Times New Roman" w:cs="Times New Roman"/>
          <w:sz w:val="24"/>
          <w:szCs w:val="24"/>
        </w:rPr>
        <w:br/>
        <w:t>w załączniku nr 3 do regulaminu – uczestnik pełnoletni, w załączniku nr 4 do regulaminu –  rodzic albo opiekun prawny niepełnoletniego uczestnika.</w:t>
      </w:r>
    </w:p>
    <w:p w14:paraId="7DB43FE2" w14:textId="77777777" w:rsidR="00B92526" w:rsidRDefault="00B92526" w:rsidP="00B92526">
      <w:pPr>
        <w:pStyle w:val="Akapitzlist1"/>
        <w:tabs>
          <w:tab w:val="left" w:pos="4395"/>
          <w:tab w:val="left" w:pos="9360"/>
        </w:tabs>
        <w:spacing w:after="0"/>
        <w:ind w:left="360" w:right="-2"/>
        <w:jc w:val="both"/>
        <w:rPr>
          <w:rFonts w:cs="Calibri"/>
          <w:sz w:val="24"/>
          <w:szCs w:val="24"/>
        </w:rPr>
      </w:pPr>
    </w:p>
    <w:p w14:paraId="0703BC5D" w14:textId="77777777" w:rsidR="00B92526" w:rsidRPr="00896F16" w:rsidRDefault="00B92526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4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55DE79F" w14:textId="175AC497" w:rsidR="001A5ED1" w:rsidRPr="00E1060D" w:rsidRDefault="001A5ED1" w:rsidP="00CB0C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sz w:val="24"/>
          <w:szCs w:val="24"/>
        </w:rPr>
        <w:t xml:space="preserve">Konkurs przeprowadzają na poziomie wojewódzkim wyszczególnione w </w:t>
      </w:r>
      <w:r w:rsidR="00896F1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 xml:space="preserve">ałączniku nr </w:t>
      </w:r>
      <w:r w:rsidR="00896F1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A014B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>egulaminu Oddziały i Delegatury IPN</w:t>
      </w:r>
      <w:r w:rsidR="006E625F">
        <w:rPr>
          <w:rFonts w:ascii="Times New Roman" w:eastAsia="Times New Roman" w:hAnsi="Times New Roman" w:cs="Times New Roman"/>
          <w:sz w:val="24"/>
          <w:szCs w:val="24"/>
        </w:rPr>
        <w:t xml:space="preserve"> (siedziby komisji wojewódzkich)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>. Ogólnopolska Komisja Konkursowa zostanie powołana przez Dyrektora Biura Edukacji Narodowej Instytutu Pamięci Narodowej – Komisji Ścigania Zbrodni przeciwko Narodowi Polskiemu, a miejscem organizacji ogólnopolskieg</w:t>
      </w:r>
      <w:r w:rsidR="00E1060D">
        <w:rPr>
          <w:rFonts w:ascii="Times New Roman" w:eastAsia="Times New Roman" w:hAnsi="Times New Roman" w:cs="Times New Roman"/>
          <w:sz w:val="24"/>
          <w:szCs w:val="24"/>
        </w:rPr>
        <w:t>o etapu konkursu będzie Kraków.</w:t>
      </w:r>
    </w:p>
    <w:p w14:paraId="6E8B7C33" w14:textId="77777777" w:rsidR="001A5ED1" w:rsidRDefault="001A5ED1" w:rsidP="001A5ED1">
      <w:pPr>
        <w:tabs>
          <w:tab w:val="left" w:pos="142"/>
        </w:tabs>
        <w:spacing w:after="0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7828AEA1" w14:textId="77777777" w:rsidR="001A5ED1" w:rsidRPr="00CB0C79" w:rsidRDefault="001A5ED1" w:rsidP="001A5ED1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5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BC04B4D" w14:textId="28463AAA" w:rsidR="006713AD" w:rsidRPr="006713AD" w:rsidRDefault="00282398" w:rsidP="006713A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Uczestnicy 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>zesp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>oły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uczestników 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>przygotowuj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>e konkursowe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przedstawiające</w:t>
      </w:r>
      <w:r w:rsidR="00E373A9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historię </w:t>
      </w:r>
      <w:r w:rsidR="00AF69C3">
        <w:rPr>
          <w:rFonts w:ascii="Times New Roman" w:eastAsia="Times New Roman" w:hAnsi="Times New Roman" w:cs="Times New Roman"/>
          <w:color w:val="000000"/>
          <w:sz w:val="24"/>
          <w:szCs w:val="24"/>
        </w:rPr>
        <w:t>poszczególnych ziemian lub rodzin z tej warstwy społecznej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>, ich działalności</w:t>
      </w:r>
      <w:r w:rsidR="00E373A9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gospod</w:t>
      </w:r>
      <w:r w:rsidR="00AF6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arczej, </w:t>
      </w:r>
      <w:r w:rsidR="00BB7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społecznej, </w:t>
      </w:r>
      <w:r w:rsidR="00AF69C3">
        <w:rPr>
          <w:rFonts w:ascii="Times New Roman" w:eastAsia="Times New Roman" w:hAnsi="Times New Roman" w:cs="Times New Roman"/>
          <w:color w:val="000000"/>
          <w:sz w:val="24"/>
          <w:szCs w:val="24"/>
        </w:rPr>
        <w:t>pomocowej i edukacyjnej itp.</w:t>
      </w:r>
      <w:r w:rsidR="000E7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okresie dwudziestolecia międzywojennego</w:t>
      </w:r>
      <w:r w:rsidR="00495C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ED1" w:rsidRP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>w wybranej kategorii:</w:t>
      </w:r>
    </w:p>
    <w:p w14:paraId="2B15A9B5" w14:textId="77777777" w:rsidR="001A5ED1" w:rsidRPr="00CB0C79" w:rsidRDefault="001A5ED1" w:rsidP="006713AD">
      <w:pPr>
        <w:pStyle w:val="Akapitzlist1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b/>
          <w:sz w:val="24"/>
          <w:szCs w:val="24"/>
        </w:rPr>
        <w:t>praca pisemna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, np. biografia, opowiadanie, dziennik i inne (</w:t>
      </w:r>
      <w:r w:rsidRPr="00CB0C79">
        <w:rPr>
          <w:rFonts w:ascii="Times New Roman" w:eastAsia="Times New Roman" w:hAnsi="Times New Roman" w:cs="Times New Roman"/>
          <w:i/>
          <w:sz w:val="24"/>
          <w:szCs w:val="24"/>
        </w:rPr>
        <w:t>maksymalnie 20 stron, wydruk komputerowy wraz z wersją e</w:t>
      </w:r>
      <w:r w:rsidR="00CB0C79">
        <w:rPr>
          <w:rFonts w:ascii="Times New Roman" w:eastAsia="Times New Roman" w:hAnsi="Times New Roman" w:cs="Times New Roman"/>
          <w:i/>
          <w:sz w:val="24"/>
          <w:szCs w:val="24"/>
        </w:rPr>
        <w:t>lektroniczną tekstu – płyta CD</w:t>
      </w:r>
      <w:r w:rsidR="008B3B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0C79">
        <w:rPr>
          <w:rFonts w:ascii="Times New Roman" w:eastAsia="Times New Roman" w:hAnsi="Times New Roman" w:cs="Times New Roman"/>
          <w:sz w:val="24"/>
          <w:szCs w:val="24"/>
        </w:rPr>
        <w:t>, która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może być wzbogacona o zdjęcia, dokumenty itp.;</w:t>
      </w:r>
    </w:p>
    <w:p w14:paraId="791C4B55" w14:textId="77777777" w:rsidR="001A5ED1" w:rsidRPr="00CB0C79" w:rsidRDefault="001A5ED1" w:rsidP="006713AD">
      <w:pPr>
        <w:pStyle w:val="Akapitzlist1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, np. film dokumentalny - reportaż, wywiad ze świadkiem, audycja; reportaż radiowy i inne (nie więcej niż 20 minut, płyta DVD); prezentacja multimedialna z czynnym wykorzystaniem plików audio lub video dotyczących poruszanej tematyki (nie więcej niż 30 slajdów).</w:t>
      </w:r>
    </w:p>
    <w:p w14:paraId="4D830020" w14:textId="77777777" w:rsidR="001A5ED1" w:rsidRPr="00CB0C79" w:rsidRDefault="001A5ED1" w:rsidP="006713AD">
      <w:pPr>
        <w:pStyle w:val="Akapitzlist1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Pracę pisemną </w:t>
      </w:r>
      <w:r w:rsidR="00CB0C79" w:rsidRPr="00CB0C79">
        <w:rPr>
          <w:rFonts w:ascii="Times New Roman" w:eastAsia="Times New Roman" w:hAnsi="Times New Roman" w:cs="Times New Roman"/>
          <w:sz w:val="24"/>
          <w:szCs w:val="24"/>
        </w:rPr>
        <w:t xml:space="preserve">uczestnik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przygotowuje indywidualnie, z zastrzeżeniem § </w:t>
      </w:r>
      <w:r w:rsidR="001E37E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ust. 3.</w:t>
      </w:r>
    </w:p>
    <w:p w14:paraId="35A8BC65" w14:textId="77777777" w:rsidR="001A5ED1" w:rsidRPr="00CB0C79" w:rsidRDefault="001A5ED1" w:rsidP="006713AD">
      <w:pPr>
        <w:pStyle w:val="Akapitzlist1"/>
        <w:numPr>
          <w:ilvl w:val="0"/>
          <w:numId w:val="3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Pracę multimedialną przygotowuje </w:t>
      </w:r>
      <w:r w:rsidR="008B3B64" w:rsidRPr="00CB0C79">
        <w:rPr>
          <w:rFonts w:ascii="Times New Roman" w:eastAsia="Times New Roman" w:hAnsi="Times New Roman" w:cs="Times New Roman"/>
          <w:sz w:val="24"/>
          <w:szCs w:val="24"/>
        </w:rPr>
        <w:t xml:space="preserve">uczestnik </w:t>
      </w:r>
      <w:r w:rsidR="00CB0C79" w:rsidRPr="00CB0C79">
        <w:rPr>
          <w:rFonts w:ascii="Times New Roman" w:eastAsia="Times New Roman" w:hAnsi="Times New Roman" w:cs="Times New Roman"/>
          <w:sz w:val="24"/>
          <w:szCs w:val="24"/>
        </w:rPr>
        <w:t xml:space="preserve">indywidualnie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lub zespół</w:t>
      </w:r>
      <w:r w:rsidR="00CB0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(liczący nie więcej niż 4 osoby), z zastrzeżeniem § </w:t>
      </w:r>
      <w:r w:rsidR="001E37E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ust. 3.</w:t>
      </w:r>
    </w:p>
    <w:p w14:paraId="25503055" w14:textId="029A1A37" w:rsidR="001A5ED1" w:rsidRPr="00CB0C79" w:rsidRDefault="00282398" w:rsidP="006713AD">
      <w:pPr>
        <w:pStyle w:val="Akapitzlist1"/>
        <w:numPr>
          <w:ilvl w:val="0"/>
          <w:numId w:val="3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Prace przygotowane przez uczestników lub zespo</w:t>
      </w:r>
      <w:r w:rsidR="001A5ED1" w:rsidRPr="00CB0C79">
        <w:rPr>
          <w:rFonts w:ascii="Times New Roman" w:eastAsia="Times New Roman" w:hAnsi="Times New Roman" w:cs="Times New Roman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 powinny</w:t>
      </w:r>
      <w:r w:rsidR="001A5ED1" w:rsidRPr="00CB0C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5AE4DB" w14:textId="77777777" w:rsidR="001A5ED1" w:rsidRPr="00CB0C79" w:rsidRDefault="001A5ED1" w:rsidP="006713AD">
      <w:pPr>
        <w:pStyle w:val="Akapitzlist1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mieć twórczy charakter;</w:t>
      </w:r>
    </w:p>
    <w:p w14:paraId="0A0A4CF9" w14:textId="77777777" w:rsidR="001A5ED1" w:rsidRPr="00CB0C79" w:rsidRDefault="001A5ED1" w:rsidP="006713AD">
      <w:pPr>
        <w:pStyle w:val="Akapitzlist1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opierać się na źródłach historycznych (np. wspomnienia, pamiętniki, listy, dokumenty, fotografie, p</w:t>
      </w:r>
      <w:r w:rsidR="009B119A">
        <w:rPr>
          <w:rFonts w:ascii="Times New Roman" w:eastAsia="Times New Roman" w:hAnsi="Times New Roman" w:cs="Times New Roman"/>
          <w:sz w:val="24"/>
          <w:szCs w:val="24"/>
        </w:rPr>
        <w:t>rasa, wywiady, nagrania, filmy)</w:t>
      </w:r>
      <w:r w:rsidRPr="00CB0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37B4C3" w14:textId="77777777" w:rsidR="001A5ED1" w:rsidRPr="00CB0C79" w:rsidRDefault="001A5ED1" w:rsidP="006713AD">
      <w:pPr>
        <w:pStyle w:val="Akapitzlist1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zawierać bibliografię z podaniem źródeł historycznych.</w:t>
      </w:r>
    </w:p>
    <w:p w14:paraId="1C1E818C" w14:textId="77777777" w:rsidR="00F13FC7" w:rsidRPr="00F13FC7" w:rsidRDefault="001A5ED1" w:rsidP="006713AD">
      <w:pPr>
        <w:pStyle w:val="Akapitzlist1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Do pracy powinna być dołączona</w:t>
      </w:r>
      <w:r w:rsidR="00F13F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5C9021" w14:textId="4BE4EFE4" w:rsidR="00506DBB" w:rsidRDefault="001A5ED1" w:rsidP="006713AD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metryczka, </w:t>
      </w:r>
      <w:r w:rsidR="007C7EA6">
        <w:rPr>
          <w:rFonts w:ascii="Times New Roman" w:eastAsia="Times New Roman" w:hAnsi="Times New Roman" w:cs="Times New Roman"/>
          <w:sz w:val="24"/>
          <w:szCs w:val="24"/>
        </w:rPr>
        <w:t xml:space="preserve">stanowiąca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F13FC7" w:rsidRPr="00F13F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A014B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13FC7">
        <w:rPr>
          <w:rFonts w:ascii="Times New Roman" w:eastAsia="Times New Roman" w:hAnsi="Times New Roman" w:cs="Times New Roman"/>
          <w:sz w:val="24"/>
          <w:szCs w:val="24"/>
        </w:rPr>
        <w:t>egulaminu</w:t>
      </w:r>
      <w:r w:rsidR="00506D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122BA3" w14:textId="666E6F38" w:rsidR="00520B59" w:rsidRPr="00AB5FA3" w:rsidRDefault="00506DBB" w:rsidP="006713AD">
      <w:pPr>
        <w:pStyle w:val="Akapitzlist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podpisane oświadczenia stanowiące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3</w:t>
      </w:r>
      <w:r w:rsidR="00A014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do R</w:t>
      </w:r>
      <w:r w:rsidR="009B11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egulaminu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(w prz</w:t>
      </w:r>
      <w:r w:rsidR="007C7E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ypadku, gdy autor pracy jest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pełnoletni)</w:t>
      </w:r>
      <w:r w:rsidRPr="00506D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lub oświadczenia stanowiące załącznik nr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4</w:t>
      </w:r>
      <w:r w:rsidR="00A014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do R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egulaminu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  <w:t xml:space="preserve">(w przypadku, gdy autorem pracy jest osoba </w:t>
      </w:r>
      <w:r w:rsidR="007C7E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niepełnoletni</w:t>
      </w:r>
      <w:r w:rsidR="00BB71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a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</w:t>
      </w:r>
    </w:p>
    <w:p w14:paraId="14CD3143" w14:textId="4B20469D" w:rsidR="001A5ED1" w:rsidRPr="006713AD" w:rsidRDefault="001A5ED1" w:rsidP="006713AD">
      <w:pPr>
        <w:pStyle w:val="Akapitzlist"/>
        <w:numPr>
          <w:ilvl w:val="0"/>
          <w:numId w:val="38"/>
        </w:numPr>
        <w:suppressAutoHyphens w:val="0"/>
        <w:spacing w:after="160" w:line="252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Prace zgłaszane wcześniej w innych konkursach, opublikowane w całości lub w części przed rozstrzygnięciem konkursu, skopiowane z </w:t>
      </w:r>
      <w:proofErr w:type="spellStart"/>
      <w:r w:rsidR="00D10BB3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i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nternetu</w:t>
      </w:r>
      <w:proofErr w:type="spellEnd"/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 oraz prace, które nie będą spełniały kryteriów przedstawionych w </w:t>
      </w:r>
      <w:r w:rsidR="00A014B5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R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egulaminie podlegają odrzuceniu. </w:t>
      </w:r>
      <w:r w:rsidR="00D10BB3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W takim przypadku 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Organizator powiadamia </w:t>
      </w:r>
      <w:r w:rsidR="00BB7109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uczestników 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o powodach odrzucenia pracy. Organizator nie przewiduje możliwości odwołania </w:t>
      </w:r>
      <w:r w:rsidR="00D10BB3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od decyzji o odrzuceniu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.</w:t>
      </w:r>
    </w:p>
    <w:p w14:paraId="1EE78187" w14:textId="47FCB6FC" w:rsidR="001A5ED1" w:rsidRPr="00520B59" w:rsidRDefault="001A5ED1" w:rsidP="001A5ED1">
      <w:pPr>
        <w:pStyle w:val="Akapitzlist1"/>
        <w:tabs>
          <w:tab w:val="left" w:pos="142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60D5A3" w14:textId="77777777" w:rsidR="00653EED" w:rsidRPr="00B92526" w:rsidRDefault="00653EED" w:rsidP="00653EE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</w:p>
    <w:p w14:paraId="47F08D87" w14:textId="77777777" w:rsidR="00653EED" w:rsidRDefault="00653EED" w:rsidP="00653EE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PRZEBIEG (ETAPY) KONKURSU</w:t>
      </w:r>
    </w:p>
    <w:p w14:paraId="28EE6893" w14:textId="77777777" w:rsidR="008B3B64" w:rsidRPr="008B3B64" w:rsidRDefault="008B3B64" w:rsidP="008B3B64">
      <w:pPr>
        <w:tabs>
          <w:tab w:val="left" w:pos="142"/>
        </w:tabs>
        <w:spacing w:after="0" w:line="100" w:lineRule="atLeast"/>
        <w:ind w:right="-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</w:p>
    <w:p w14:paraId="5D2E8C2B" w14:textId="77777777" w:rsidR="008B3B64" w:rsidRPr="008B3B64" w:rsidRDefault="008B3B64" w:rsidP="008B3B64">
      <w:pPr>
        <w:pStyle w:val="Akapitzlist1"/>
        <w:tabs>
          <w:tab w:val="left" w:pos="142"/>
          <w:tab w:val="left" w:pos="426"/>
        </w:tabs>
        <w:spacing w:after="0"/>
        <w:ind w:left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3B64"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 harmonogram konkursu:</w:t>
      </w:r>
    </w:p>
    <w:tbl>
      <w:tblPr>
        <w:tblW w:w="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556"/>
        <w:gridCol w:w="6520"/>
      </w:tblGrid>
      <w:tr w:rsidR="008B3B64" w:rsidRPr="008B3B64" w14:paraId="02BF6B24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DC4335F" w14:textId="77777777" w:rsidR="008B3B64" w:rsidRPr="008B3B64" w:rsidRDefault="008B3B64" w:rsidP="008B3B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F3B6FA" w14:textId="77777777" w:rsidR="008B3B64" w:rsidRPr="008B3B64" w:rsidRDefault="008B3B64" w:rsidP="008B3B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Wydarzenie</w:t>
            </w:r>
          </w:p>
        </w:tc>
      </w:tr>
      <w:tr w:rsidR="008B3B64" w:rsidRPr="008B3B64" w14:paraId="78A6CA5D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7E0126" w14:textId="5C6CBD6B" w:rsidR="008B3B64" w:rsidRPr="008B3B64" w:rsidRDefault="0064577D" w:rsidP="00D1261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D126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C1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listopada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418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FEC3B4" w14:textId="77777777"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Zamieszczenie informacji o konkursie na stronach internetowych Organizatorów i Współorganizatorów.</w:t>
            </w:r>
          </w:p>
        </w:tc>
      </w:tr>
      <w:tr w:rsidR="008B3B64" w:rsidRPr="008B3B64" w14:paraId="62BBCFA8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AE37C4" w14:textId="0BC5F3A4" w:rsidR="008B3B64" w:rsidRPr="0064577D" w:rsidRDefault="008B3B64" w:rsidP="004B05B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marca 202</w:t>
            </w:r>
            <w:r w:rsidR="007418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9E15ED" w14:textId="77777777" w:rsidR="008B3B64" w:rsidRPr="008B3B64" w:rsidRDefault="008B3B64" w:rsidP="00DD50B2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i/>
                <w:color w:val="0000FF"/>
                <w:sz w:val="24"/>
                <w:szCs w:val="24"/>
                <w:u w:val="single"/>
                <w:lang w:eastAsia="en-US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Zgłaszanie udziału w konkursie poprzez wysłanie maila na adres: </w:t>
            </w:r>
            <w:hyperlink r:id="rId8" w:history="1">
              <w:r w:rsidR="00DD50B2" w:rsidRPr="00200BD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</w:rPr>
                <w:t>pawel.mazur@ipn.gov.pl</w:t>
              </w:r>
            </w:hyperlink>
          </w:p>
        </w:tc>
      </w:tr>
      <w:tr w:rsidR="008B3B64" w:rsidRPr="008B3B64" w14:paraId="61BB0657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A1A4076" w14:textId="046599DB" w:rsidR="008B3B64" w:rsidRPr="008B3B64" w:rsidRDefault="008B3B64" w:rsidP="004B05B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marca 202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27E64E" w14:textId="7159FB7D" w:rsidR="008B3B64" w:rsidRPr="008B3B64" w:rsidRDefault="00DB5EB2" w:rsidP="008B3B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EB2">
              <w:rPr>
                <w:rFonts w:ascii="Times New Roman" w:eastAsia="Times New Roman" w:hAnsi="Times New Roman" w:cs="Times New Roman"/>
                <w:sz w:val="24"/>
                <w:szCs w:val="24"/>
              </w:rPr>
              <w:t>Przedłożenie przez uczestników konkursu swoich prac komisjom szkolnym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B64" w:rsidRPr="008B3B64" w14:paraId="5B64EC9D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EF26CC" w14:textId="74172823" w:rsidR="008B3B64" w:rsidRPr="008B3B64" w:rsidRDefault="008B3B64" w:rsidP="00CF6B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marca 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B04F3B" w14:textId="77777777" w:rsidR="008B3B64" w:rsidRPr="008B3B64" w:rsidRDefault="008B3B64" w:rsidP="005E445E">
            <w:pPr>
              <w:numPr>
                <w:ilvl w:val="0"/>
                <w:numId w:val="5"/>
              </w:numPr>
              <w:spacing w:after="0" w:line="10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Wyłonienie przez komisję szkolną </w:t>
            </w: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nie więcej niż 5 prac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, które uzyskały najwyższą liczbę punktów.</w:t>
            </w:r>
          </w:p>
          <w:p w14:paraId="61DC4C38" w14:textId="69C8E9C1" w:rsidR="008B3B64" w:rsidRPr="008B3B64" w:rsidRDefault="008B3B64" w:rsidP="008F23EB">
            <w:pPr>
              <w:numPr>
                <w:ilvl w:val="0"/>
                <w:numId w:val="5"/>
              </w:numPr>
              <w:spacing w:after="0" w:line="100" w:lineRule="atLeast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Przesłanie </w:t>
            </w:r>
            <w:r w:rsidR="00DB5EB2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danej komisji wojewódzkiej (siedziby komisji – załącznik nr </w:t>
            </w:r>
            <w:r w:rsidR="00DB5EB2" w:rsidRPr="001B0F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1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R</w:t>
            </w:r>
            <w:r w:rsidR="00DB5EB2">
              <w:rPr>
                <w:rFonts w:ascii="Times New Roman" w:eastAsia="Times New Roman" w:hAnsi="Times New Roman" w:cs="Times New Roman"/>
                <w:sz w:val="24"/>
                <w:szCs w:val="24"/>
              </w:rPr>
              <w:t>egulaminu Konkursu</w:t>
            </w:r>
            <w:r w:rsidR="00DB5EB2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) protokoł</w:t>
            </w:r>
            <w:r w:rsidR="00DB5EB2">
              <w:rPr>
                <w:rFonts w:ascii="Times New Roman" w:eastAsia="Times New Roman" w:hAnsi="Times New Roman" w:cs="Times New Roman"/>
                <w:sz w:val="24"/>
                <w:szCs w:val="24"/>
              </w:rPr>
              <w:t>ów</w:t>
            </w:r>
            <w:r w:rsidR="00DB5EB2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</w:t>
            </w:r>
            <w:r w:rsidR="008F2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B5EB2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eliminacji szkolnych wraz</w:t>
            </w:r>
            <w:r w:rsidR="00DB5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5EB2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z wyłonionymi pracami uczniów</w:t>
            </w:r>
            <w:r w:rsidR="00DB5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załącznikami nr 2-</w:t>
            </w:r>
            <w:r w:rsidR="00D40E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B5E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B64" w:rsidRPr="008B3B64" w14:paraId="75624CD7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D62EEE" w14:textId="178EBAE8" w:rsidR="008B3B64" w:rsidRPr="008B3B64" w:rsidRDefault="008B3B64" w:rsidP="00E5042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F11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504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33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kwietnia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D34FE1" w14:textId="77777777" w:rsidR="008B3B64" w:rsidRPr="008B3B64" w:rsidRDefault="008B3B64" w:rsidP="005E445E">
            <w:pPr>
              <w:numPr>
                <w:ilvl w:val="0"/>
                <w:numId w:val="6"/>
              </w:numPr>
              <w:spacing w:after="0" w:line="100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Wyłonienie przez poszczególne komisje wojewódzkie spośród nadesłanych prac </w:t>
            </w: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nie więcej niż 3, 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które uzyskały największą liczbę punktów.</w:t>
            </w:r>
          </w:p>
          <w:p w14:paraId="1DAC4867" w14:textId="7D47B5B7" w:rsidR="008B3B64" w:rsidRPr="008B3B64" w:rsidRDefault="002B7375" w:rsidP="005E445E">
            <w:pPr>
              <w:numPr>
                <w:ilvl w:val="0"/>
                <w:numId w:val="6"/>
              </w:numPr>
              <w:spacing w:after="0" w:line="100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Opublikowanie </w:t>
            </w:r>
            <w:r w:rsidR="00DB5EB2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stronach internetowych </w:t>
            </w:r>
            <w:r w:rsidR="00DB5EB2" w:rsidRPr="00CD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Instytutu Pamięci Narodowej – Komisji Ścigania Zbrodni przeciwko Narodowi Polskiemu i Fundacji im. Zofii i Jana Włodków oraz na ich profilach </w:t>
            </w:r>
            <w:r w:rsidR="00DB5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mediach społecznościowych </w:t>
            </w:r>
            <w:r w:rsidR="00DB5EB2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listy zwycięzców etapu wojewódzkiego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B64" w:rsidRPr="008B3B64" w14:paraId="381ABF58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72AC180" w14:textId="39E3B7EA" w:rsidR="008B3B64" w:rsidRPr="005B5B12" w:rsidRDefault="008B3B64" w:rsidP="004B05B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12">
              <w:rPr>
                <w:rFonts w:ascii="Times New Roman" w:eastAsia="Times New Roman" w:hAnsi="Times New Roman" w:cs="Times New Roman"/>
                <w:sz w:val="24"/>
                <w:szCs w:val="24"/>
              </w:rPr>
              <w:t>do 30 kwietnia 202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B5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4E2CD6" w14:textId="58E51A5E" w:rsidR="008B3B64" w:rsidRPr="005B5B12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12">
              <w:rPr>
                <w:rFonts w:ascii="Times New Roman" w:eastAsia="Times New Roman" w:hAnsi="Times New Roman" w:cs="Times New Roman"/>
                <w:sz w:val="24"/>
                <w:szCs w:val="24"/>
              </w:rPr>
              <w:t>Przesłanie do komisji ogólnopolskiej protokołu z eliminacji wojewódzkich wraz z wyłonionymi pracami uczniów</w:t>
            </w:r>
            <w:r w:rsidR="008D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załącznikami nr 2-6</w:t>
            </w:r>
            <w:r w:rsidRPr="005B5B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B64" w:rsidRPr="008B3B64" w14:paraId="645AEC9F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2B763F" w14:textId="094715FC" w:rsidR="008B3B64" w:rsidRPr="0064577D" w:rsidRDefault="008B3B64" w:rsidP="004B05B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maja 202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644294" w14:textId="75300542" w:rsidR="008B3B64" w:rsidRPr="008B3B64" w:rsidRDefault="008D0A5D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Opublikowanie przez komisję ogólnopolską listy finalistów, tj. uczestników etapu ogólnopolskiego na stronach internetowych </w:t>
            </w:r>
            <w:r w:rsidRPr="008D0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Instytutu Pamięci Narodowej – Komisji Ścigania Zbrodni przeciwko Narodowi Polskiemu i Fundacji im. Zofii i Jana Włodków oraz na ich profilach w mediach społecznościowych</w:t>
            </w:r>
          </w:p>
        </w:tc>
      </w:tr>
      <w:tr w:rsidR="008B3B64" w:rsidRPr="008B3B64" w14:paraId="607EA2DA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348D32" w14:textId="056A4658" w:rsidR="008B3B64" w:rsidRPr="0064577D" w:rsidRDefault="004B05B0" w:rsidP="001164E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DD50B2" w:rsidRPr="00645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B64" w:rsidRPr="00645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czerw</w:t>
            </w:r>
            <w:r w:rsidR="00DD50B2" w:rsidRPr="00645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8B3B64" w:rsidRPr="00645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196D2F" w14:textId="77777777"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 ogólnopolski i gala finałowa konkursu.</w:t>
            </w:r>
          </w:p>
        </w:tc>
      </w:tr>
      <w:tr w:rsidR="008B3B64" w:rsidRPr="008B3B64" w14:paraId="24D8F549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3A6BEB" w14:textId="3D41DDF9" w:rsidR="008B3B64" w:rsidRPr="008B3B64" w:rsidRDefault="008B3B64" w:rsidP="004B05B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do 1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czerwca 202</w:t>
            </w:r>
            <w:r w:rsidR="004B05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4B17B2" w14:textId="7824D01E" w:rsidR="008B3B64" w:rsidRPr="008B3B64" w:rsidRDefault="008D0A5D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Opublikowanie </w:t>
            </w:r>
            <w:r w:rsidRPr="00BB71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listy laureatów</w:t>
            </w:r>
            <w:r w:rsidRPr="008D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stronach internetowych Instytutu Pamięci Narodowej – Komisji Ścigania Zbrodni przeciwko Narodowi Polskiemu i Fundacji im. Zofii i Jana Włodków oraz na ich profilach w mediach społecznościowych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94454C" w14:textId="75C8BB3D" w:rsidR="00971F0C" w:rsidRDefault="00971F0C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04A7B041" w14:textId="77777777" w:rsidR="0018271B" w:rsidRDefault="0018271B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4E9C20A6" w14:textId="77777777" w:rsidR="00653EED" w:rsidRDefault="00653EED" w:rsidP="00653EE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</w:p>
    <w:p w14:paraId="4340684C" w14:textId="77777777" w:rsidR="006A4737" w:rsidRPr="00653EED" w:rsidRDefault="006A4737" w:rsidP="00653EED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9D696E" w14:textId="7ED0196A" w:rsidR="00653EED" w:rsidRPr="00653EED" w:rsidRDefault="00171F2E" w:rsidP="00171F2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Szkoły </w:t>
      </w:r>
      <w:r w:rsidR="00AB5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terminie do dnia </w:t>
      </w:r>
      <w:r w:rsidR="00AE6C5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B5FA3" w:rsidRPr="00645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0B2" w:rsidRPr="0064577D">
        <w:rPr>
          <w:rFonts w:ascii="Times New Roman" w:eastAsia="Times New Roman" w:hAnsi="Times New Roman" w:cs="Times New Roman"/>
          <w:sz w:val="24"/>
          <w:szCs w:val="24"/>
        </w:rPr>
        <w:t>marca</w:t>
      </w:r>
      <w:r w:rsidR="00AB5FA3" w:rsidRPr="0064577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B05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FA3" w:rsidRPr="0064577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653EED" w:rsidRPr="00645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EED" w:rsidRPr="00653EED">
        <w:rPr>
          <w:rFonts w:ascii="Times New Roman" w:eastAsia="Times New Roman" w:hAnsi="Times New Roman" w:cs="Times New Roman"/>
          <w:color w:val="000000"/>
          <w:sz w:val="24"/>
          <w:szCs w:val="24"/>
        </w:rPr>
        <w:t>zgłasza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="00653EED" w:rsidRPr="00653E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swój udział w konkursie poprzez </w:t>
      </w:r>
      <w:r w:rsidR="00653EED" w:rsidRPr="00653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wysłanie maila </w:t>
      </w:r>
      <w:r w:rsidR="00576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 zgłoszeniem na adres</w:t>
      </w:r>
      <w:r w:rsidR="00DD50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pawel.mazur</w:t>
      </w:r>
      <w:r w:rsidR="00653EED" w:rsidRPr="00653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@ipn.gov.pl</w:t>
      </w:r>
      <w:r w:rsidR="00653EED" w:rsidRPr="00653E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</w:p>
    <w:p w14:paraId="6FE274BA" w14:textId="39E7090B" w:rsidR="00653EED" w:rsidRPr="00653EED" w:rsidRDefault="00653EED" w:rsidP="008D0A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910">
        <w:rPr>
          <w:rFonts w:ascii="Times New Roman" w:hAnsi="Times New Roman" w:cs="Times New Roman"/>
          <w:b/>
          <w:sz w:val="24"/>
          <w:szCs w:val="24"/>
        </w:rPr>
        <w:t>Etap szkolny</w:t>
      </w:r>
      <w:r w:rsidRPr="00653EED">
        <w:rPr>
          <w:rFonts w:ascii="Times New Roman" w:hAnsi="Times New Roman" w:cs="Times New Roman"/>
          <w:sz w:val="24"/>
          <w:szCs w:val="24"/>
        </w:rPr>
        <w:t xml:space="preserve"> </w:t>
      </w:r>
      <w:r w:rsidR="008D0A5D" w:rsidRPr="008D0A5D">
        <w:rPr>
          <w:rFonts w:ascii="Times New Roman" w:hAnsi="Times New Roman" w:cs="Times New Roman"/>
          <w:sz w:val="24"/>
          <w:szCs w:val="24"/>
        </w:rPr>
        <w:t>przeprowadzany jest przez szkolne komisje konkursowe powołane przez dyrektorów szkół. W skład Komisji wchodzi co naj</w:t>
      </w:r>
      <w:r w:rsidR="008D0A5D">
        <w:rPr>
          <w:rFonts w:ascii="Times New Roman" w:hAnsi="Times New Roman" w:cs="Times New Roman"/>
          <w:sz w:val="24"/>
          <w:szCs w:val="24"/>
        </w:rPr>
        <w:t>mniej jeden nauczyciel historii</w:t>
      </w:r>
      <w:r w:rsidRPr="00653EED">
        <w:rPr>
          <w:rFonts w:ascii="Times New Roman" w:hAnsi="Times New Roman" w:cs="Times New Roman"/>
          <w:sz w:val="24"/>
          <w:szCs w:val="24"/>
        </w:rPr>
        <w:t>.</w:t>
      </w:r>
    </w:p>
    <w:p w14:paraId="5DA5069E" w14:textId="47BB8AF3" w:rsidR="00653EED" w:rsidRPr="00653EED" w:rsidRDefault="00282398" w:rsidP="0028239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82398">
        <w:rPr>
          <w:rFonts w:ascii="Times New Roman" w:hAnsi="Times New Roman" w:cs="Times New Roman"/>
          <w:sz w:val="24"/>
          <w:szCs w:val="24"/>
        </w:rPr>
        <w:t>Uczestnicy konkursu lub zespoły uczestników przygotowują samodzielnie lub pod kierunkiem nauczycieli (opie</w:t>
      </w:r>
      <w:r w:rsidR="008D0A5D">
        <w:rPr>
          <w:rFonts w:ascii="Times New Roman" w:hAnsi="Times New Roman" w:cs="Times New Roman"/>
          <w:sz w:val="24"/>
          <w:szCs w:val="24"/>
        </w:rPr>
        <w:t>kunów naukowych) prace, o których</w:t>
      </w:r>
      <w:r w:rsidRPr="00282398">
        <w:rPr>
          <w:rFonts w:ascii="Times New Roman" w:hAnsi="Times New Roman" w:cs="Times New Roman"/>
          <w:sz w:val="24"/>
          <w:szCs w:val="24"/>
        </w:rPr>
        <w:t xml:space="preserve"> mowa w § 5.</w:t>
      </w:r>
    </w:p>
    <w:p w14:paraId="1EFBCFC4" w14:textId="74E586D2"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Uczestni</w:t>
      </w:r>
      <w:r w:rsidR="00DF5B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cy</w:t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przedkłada</w:t>
      </w:r>
      <w:r w:rsidR="00DF5B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ją</w:t>
      </w:r>
      <w:r w:rsidR="00BB71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prace</w:t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szkoln</w:t>
      </w:r>
      <w:r w:rsidR="00BB71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ym komisjom</w:t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(w zależności od wybranej kategorii odpowiednio w formie wydruku komputerowego i zapisu elektronicznego na płycie CD </w:t>
      </w:r>
      <w:r w:rsidR="001B0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 formacie Word lub na płycie DVD).</w:t>
      </w:r>
    </w:p>
    <w:p w14:paraId="3D5E490D" w14:textId="04C941AF" w:rsidR="00653EED" w:rsidRPr="00653EED" w:rsidRDefault="00DF5BA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Komisje szkolne</w:t>
      </w:r>
      <w:r w:rsidR="00653EED" w:rsidRPr="00653EED">
        <w:rPr>
          <w:rFonts w:ascii="Times New Roman" w:eastAsia="Times New Roman" w:hAnsi="Times New Roman" w:cs="Times New Roman"/>
          <w:sz w:val="24"/>
          <w:szCs w:val="24"/>
        </w:rPr>
        <w:t xml:space="preserve"> wyłania</w:t>
      </w:r>
      <w:r>
        <w:rPr>
          <w:rFonts w:ascii="Times New Roman" w:eastAsia="Times New Roman" w:hAnsi="Times New Roman" w:cs="Times New Roman"/>
          <w:sz w:val="24"/>
          <w:szCs w:val="24"/>
        </w:rPr>
        <w:t>ją</w:t>
      </w:r>
      <w:r w:rsidR="00653EED" w:rsidRPr="00653EED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więcej niż </w:t>
      </w:r>
      <w:r w:rsidR="00DD50B2">
        <w:rPr>
          <w:rFonts w:ascii="Times New Roman" w:eastAsia="Times New Roman" w:hAnsi="Times New Roman" w:cs="Times New Roman"/>
          <w:b/>
          <w:sz w:val="24"/>
          <w:szCs w:val="24"/>
        </w:rPr>
        <w:t>pięć</w:t>
      </w:r>
      <w:r w:rsidR="00653EED" w:rsidRPr="00653EED">
        <w:rPr>
          <w:rFonts w:ascii="Times New Roman" w:eastAsia="Times New Roman" w:hAnsi="Times New Roman" w:cs="Times New Roman"/>
          <w:b/>
          <w:sz w:val="24"/>
          <w:szCs w:val="24"/>
        </w:rPr>
        <w:t xml:space="preserve"> prac w każdej kategorii rzeczowej,</w:t>
      </w:r>
      <w:r w:rsidR="00653EED" w:rsidRPr="00653EED">
        <w:rPr>
          <w:rFonts w:ascii="Times New Roman" w:eastAsia="Times New Roman" w:hAnsi="Times New Roman" w:cs="Times New Roman"/>
          <w:sz w:val="24"/>
          <w:szCs w:val="24"/>
        </w:rPr>
        <w:t xml:space="preserve"> które uzyskały najwyższą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liczbę punktów. Rozstrzygnięcia</w:t>
      </w:r>
      <w:r w:rsidR="00653EED" w:rsidRPr="00653EED">
        <w:rPr>
          <w:rFonts w:ascii="Times New Roman" w:eastAsia="Times New Roman" w:hAnsi="Times New Roman" w:cs="Times New Roman"/>
          <w:sz w:val="24"/>
          <w:szCs w:val="24"/>
        </w:rPr>
        <w:t xml:space="preserve"> komisji </w:t>
      </w:r>
      <w:r>
        <w:rPr>
          <w:rFonts w:ascii="Times New Roman" w:eastAsia="Times New Roman" w:hAnsi="Times New Roman" w:cs="Times New Roman"/>
          <w:sz w:val="24"/>
          <w:szCs w:val="24"/>
        </w:rPr>
        <w:t>są</w:t>
      </w:r>
      <w:r w:rsidR="00653EED" w:rsidRPr="00653EED">
        <w:rPr>
          <w:rFonts w:ascii="Times New Roman" w:eastAsia="Times New Roman" w:hAnsi="Times New Roman" w:cs="Times New Roman"/>
          <w:sz w:val="24"/>
          <w:szCs w:val="24"/>
        </w:rPr>
        <w:t xml:space="preserve"> ostateczne.</w:t>
      </w:r>
    </w:p>
    <w:p w14:paraId="65255010" w14:textId="26918074" w:rsidR="00653EED" w:rsidRPr="006E625F" w:rsidRDefault="00653EED" w:rsidP="00DF5BAD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szkoln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przesyła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do komisji wojewódzki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wyłonione prace wraz z protokoł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br/>
        <w:t xml:space="preserve">z przebiegu eliminacji szkolnych, zgodnie z wzorem </w:t>
      </w:r>
      <w:r w:rsidR="009B6912">
        <w:rPr>
          <w:rFonts w:ascii="Times New Roman" w:eastAsia="Times New Roman" w:hAnsi="Times New Roman" w:cs="Times New Roman"/>
          <w:sz w:val="24"/>
          <w:szCs w:val="24"/>
        </w:rPr>
        <w:t xml:space="preserve">stanowiącym załącznik nr 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691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A014B5">
        <w:rPr>
          <w:rFonts w:ascii="Times New Roman" w:eastAsia="Times New Roman" w:hAnsi="Times New Roman" w:cs="Times New Roman"/>
          <w:sz w:val="24"/>
          <w:szCs w:val="24"/>
        </w:rPr>
        <w:t>R</w:t>
      </w:r>
      <w:r w:rsidR="009B6912">
        <w:rPr>
          <w:rFonts w:ascii="Times New Roman" w:eastAsia="Times New Roman" w:hAnsi="Times New Roman" w:cs="Times New Roman"/>
          <w:sz w:val="24"/>
          <w:szCs w:val="24"/>
        </w:rPr>
        <w:t>egulaminu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BAD" w:rsidRPr="00DF5BAD">
        <w:rPr>
          <w:rFonts w:ascii="Times New Roman" w:eastAsia="Times New Roman" w:hAnsi="Times New Roman" w:cs="Times New Roman"/>
          <w:sz w:val="24"/>
          <w:szCs w:val="24"/>
        </w:rPr>
        <w:t>Komisje szkolne do przesyłanych prac ponadto dołączają stosowną dokumentację według schematu jak w § 5, ust. 5 pkt. 1-2.</w:t>
      </w:r>
    </w:p>
    <w:p w14:paraId="637D5592" w14:textId="77777777"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hAnsi="Times New Roman" w:cs="Times New Roman"/>
          <w:b/>
          <w:bCs/>
          <w:sz w:val="24"/>
          <w:szCs w:val="24"/>
        </w:rPr>
        <w:t>W przypadku, gdy na terenie danego województwa nie zostanie powołana komisja wojewódzka zadania tej komisji przejmuje komisja wojewódzka w Krakowie.</w:t>
      </w:r>
    </w:p>
    <w:p w14:paraId="5A48A11F" w14:textId="6454E492" w:rsidR="00653EED" w:rsidRPr="0064577D" w:rsidRDefault="00DF5BA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Komisje szkolne prowadzą</w:t>
      </w:r>
      <w:r w:rsidR="00653EED" w:rsidRPr="00653EED">
        <w:rPr>
          <w:rFonts w:ascii="Times New Roman" w:eastAsia="Times New Roman" w:hAnsi="Times New Roman" w:cs="Times New Roman"/>
          <w:sz w:val="24"/>
          <w:szCs w:val="24"/>
        </w:rPr>
        <w:t xml:space="preserve"> dokumentację konkursu i zabezpiecza</w:t>
      </w:r>
      <w:r>
        <w:rPr>
          <w:rFonts w:ascii="Times New Roman" w:eastAsia="Times New Roman" w:hAnsi="Times New Roman" w:cs="Times New Roman"/>
          <w:sz w:val="24"/>
          <w:szCs w:val="24"/>
        </w:rPr>
        <w:t>ją</w:t>
      </w:r>
      <w:r w:rsidR="00653EED" w:rsidRPr="00653EED">
        <w:rPr>
          <w:rFonts w:ascii="Times New Roman" w:eastAsia="Times New Roman" w:hAnsi="Times New Roman" w:cs="Times New Roman"/>
          <w:sz w:val="24"/>
          <w:szCs w:val="24"/>
        </w:rPr>
        <w:t xml:space="preserve"> prace uczniów do </w:t>
      </w:r>
      <w:r w:rsidR="00653EED" w:rsidRPr="0064577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6C533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3EED" w:rsidRPr="0064577D">
        <w:rPr>
          <w:rFonts w:ascii="Times New Roman" w:eastAsia="Times New Roman" w:hAnsi="Times New Roman" w:cs="Times New Roman"/>
          <w:sz w:val="24"/>
          <w:szCs w:val="24"/>
        </w:rPr>
        <w:t>sierpnia 202</w:t>
      </w:r>
      <w:r w:rsidR="004B05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3EED" w:rsidRPr="0064577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F5A0F5C" w14:textId="77777777" w:rsidR="008B3B64" w:rsidRDefault="008B3B64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2D0C01E2" w14:textId="77777777" w:rsidR="00F20362" w:rsidRPr="00F20362" w:rsidRDefault="00F20362" w:rsidP="00F20362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</w:p>
    <w:p w14:paraId="40B0FD30" w14:textId="1CDA0795" w:rsidR="00F20362" w:rsidRPr="00F20362" w:rsidRDefault="00F20362" w:rsidP="005E445E">
      <w:pPr>
        <w:numPr>
          <w:ilvl w:val="0"/>
          <w:numId w:val="8"/>
        </w:num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hAnsi="Times New Roman" w:cs="Times New Roman"/>
          <w:b/>
          <w:sz w:val="24"/>
          <w:szCs w:val="24"/>
        </w:rPr>
        <w:t>Etap wojewódzki</w:t>
      </w:r>
      <w:r w:rsidR="00820896" w:rsidRPr="00820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362">
        <w:rPr>
          <w:rFonts w:ascii="Times New Roman" w:hAnsi="Times New Roman" w:cs="Times New Roman"/>
          <w:sz w:val="24"/>
          <w:szCs w:val="24"/>
        </w:rPr>
        <w:t>organizuj</w:t>
      </w:r>
      <w:r w:rsidR="00DF5BAD">
        <w:rPr>
          <w:rFonts w:ascii="Times New Roman" w:hAnsi="Times New Roman" w:cs="Times New Roman"/>
          <w:sz w:val="24"/>
          <w:szCs w:val="24"/>
        </w:rPr>
        <w:t>ą</w:t>
      </w:r>
      <w:r w:rsidRPr="00F20362">
        <w:rPr>
          <w:rFonts w:ascii="Times New Roman" w:hAnsi="Times New Roman" w:cs="Times New Roman"/>
          <w:sz w:val="24"/>
          <w:szCs w:val="24"/>
        </w:rPr>
        <w:t xml:space="preserve"> i przeprowadza</w:t>
      </w:r>
      <w:r w:rsidR="00DF5BAD">
        <w:rPr>
          <w:rFonts w:ascii="Times New Roman" w:hAnsi="Times New Roman" w:cs="Times New Roman"/>
          <w:sz w:val="24"/>
          <w:szCs w:val="24"/>
        </w:rPr>
        <w:t>ją</w:t>
      </w:r>
      <w:r w:rsidRPr="00F20362">
        <w:rPr>
          <w:rFonts w:ascii="Times New Roman" w:hAnsi="Times New Roman" w:cs="Times New Roman"/>
          <w:sz w:val="24"/>
          <w:szCs w:val="24"/>
        </w:rPr>
        <w:t xml:space="preserve"> wojewódzk</w:t>
      </w:r>
      <w:r w:rsidR="00DF5BAD">
        <w:rPr>
          <w:rFonts w:ascii="Times New Roman" w:hAnsi="Times New Roman" w:cs="Times New Roman"/>
          <w:sz w:val="24"/>
          <w:szCs w:val="24"/>
        </w:rPr>
        <w:t>ie komisje konkursowe powołane</w:t>
      </w:r>
      <w:r w:rsidRPr="00F20362">
        <w:rPr>
          <w:rFonts w:ascii="Times New Roman" w:hAnsi="Times New Roman" w:cs="Times New Roman"/>
          <w:sz w:val="24"/>
          <w:szCs w:val="24"/>
        </w:rPr>
        <w:t xml:space="preserve"> przez właściwego </w:t>
      </w:r>
      <w:r w:rsidR="00DF5BAD">
        <w:rPr>
          <w:rFonts w:ascii="Times New Roman" w:hAnsi="Times New Roman" w:cs="Times New Roman"/>
          <w:sz w:val="24"/>
          <w:szCs w:val="24"/>
        </w:rPr>
        <w:t xml:space="preserve">miejscowo </w:t>
      </w:r>
      <w:r w:rsidRPr="00F20362">
        <w:rPr>
          <w:rFonts w:ascii="Times New Roman" w:hAnsi="Times New Roman" w:cs="Times New Roman"/>
          <w:sz w:val="24"/>
          <w:szCs w:val="24"/>
        </w:rPr>
        <w:t>Dyrektora Oddziału Instytutu Pamięci Narodowej – Komisji Ścigania Zbrodni przeciwko Narodowi Polskiemu.</w:t>
      </w:r>
    </w:p>
    <w:p w14:paraId="60EDFC38" w14:textId="424484A4" w:rsidR="00F20362" w:rsidRPr="00F20362" w:rsidRDefault="00F20362" w:rsidP="005E445E">
      <w:pPr>
        <w:numPr>
          <w:ilvl w:val="0"/>
          <w:numId w:val="8"/>
        </w:numPr>
        <w:tabs>
          <w:tab w:val="left" w:pos="907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wojewódzk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spośród nadesłanych prac wyłania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362">
        <w:rPr>
          <w:rFonts w:ascii="Times New Roman" w:eastAsia="Times New Roman" w:hAnsi="Times New Roman" w:cs="Times New Roman"/>
          <w:b/>
          <w:sz w:val="24"/>
          <w:szCs w:val="24"/>
        </w:rPr>
        <w:t xml:space="preserve">w każdej z kategorii i grupie wiekowej nie więcej niż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>, które uzyskały najwyższą liczbę punktów. Komisj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przysługuje również możliwość wyróżnienia poszczególnych prac. Rozstrzygnięci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komisji 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ostateczne.</w:t>
      </w:r>
    </w:p>
    <w:p w14:paraId="24F1CBC2" w14:textId="2BF77393" w:rsidR="00F20362" w:rsidRPr="00F20362" w:rsidRDefault="00F20362" w:rsidP="005E445E">
      <w:pPr>
        <w:numPr>
          <w:ilvl w:val="0"/>
          <w:numId w:val="8"/>
        </w:numPr>
        <w:tabs>
          <w:tab w:val="clear" w:pos="360"/>
          <w:tab w:val="left" w:pos="907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wojewódzk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publikuj</w:t>
      </w:r>
      <w:r w:rsidR="00DF5BAD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listę zwycięzców etapu wojewódzkiego na stronie internetowej </w:t>
      </w:r>
      <w:r w:rsidR="0055108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>rganizatora.</w:t>
      </w:r>
    </w:p>
    <w:p w14:paraId="6B229C07" w14:textId="3C9C8F64" w:rsidR="00F20362" w:rsidRPr="00F20362" w:rsidRDefault="00F20362" w:rsidP="005E445E">
      <w:pPr>
        <w:numPr>
          <w:ilvl w:val="0"/>
          <w:numId w:val="8"/>
        </w:numPr>
        <w:tabs>
          <w:tab w:val="clear" w:pos="36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55108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wojewódzk</w:t>
      </w:r>
      <w:r w:rsidR="0055108C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przesyła</w:t>
      </w:r>
      <w:r w:rsidR="0055108C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D6BB5E" w14:textId="46246BEC" w:rsidR="00426CFA" w:rsidRPr="00426CFA" w:rsidRDefault="00F20362" w:rsidP="00426CFA">
      <w:pPr>
        <w:pStyle w:val="Akapitzlist1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176">
        <w:rPr>
          <w:rFonts w:ascii="Times New Roman" w:eastAsia="Times New Roman" w:hAnsi="Times New Roman" w:cs="Times New Roman"/>
          <w:sz w:val="24"/>
          <w:szCs w:val="24"/>
        </w:rPr>
        <w:lastRenderedPageBreak/>
        <w:t>wyłonione prace wraz z protokoł</w:t>
      </w:r>
      <w:r w:rsidR="0055108C"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191176">
        <w:rPr>
          <w:rFonts w:ascii="Times New Roman" w:eastAsia="Times New Roman" w:hAnsi="Times New Roman" w:cs="Times New Roman"/>
          <w:sz w:val="24"/>
          <w:szCs w:val="24"/>
        </w:rPr>
        <w:t xml:space="preserve"> z przebiegu eliminacji wojewódzkich, zgodnie </w:t>
      </w:r>
      <w:r w:rsidR="00820896" w:rsidRPr="00191176">
        <w:rPr>
          <w:rFonts w:ascii="Times New Roman" w:eastAsia="Times New Roman" w:hAnsi="Times New Roman" w:cs="Times New Roman"/>
          <w:sz w:val="24"/>
          <w:szCs w:val="24"/>
        </w:rPr>
        <w:br/>
      </w:r>
      <w:r w:rsidRPr="004F0E9A">
        <w:rPr>
          <w:rFonts w:ascii="Times New Roman" w:eastAsia="Times New Roman" w:hAnsi="Times New Roman" w:cs="Times New Roman"/>
          <w:sz w:val="24"/>
          <w:szCs w:val="24"/>
        </w:rPr>
        <w:t xml:space="preserve">z wzorem stanowiącym załącznik nr </w:t>
      </w:r>
      <w:r w:rsidR="0055108C">
        <w:rPr>
          <w:rFonts w:ascii="Times New Roman" w:eastAsia="Times New Roman" w:hAnsi="Times New Roman" w:cs="Times New Roman"/>
          <w:sz w:val="24"/>
          <w:szCs w:val="24"/>
        </w:rPr>
        <w:t xml:space="preserve">6 do </w:t>
      </w:r>
      <w:r w:rsidR="00A014B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F0E9A">
        <w:rPr>
          <w:rFonts w:ascii="Times New Roman" w:eastAsia="Times New Roman" w:hAnsi="Times New Roman" w:cs="Times New Roman"/>
          <w:sz w:val="24"/>
          <w:szCs w:val="24"/>
        </w:rPr>
        <w:t>egulaminu do komisji ogólnopolskiej na adres: Instytut Pamięci Narodowej</w:t>
      </w:r>
      <w:r w:rsidR="00B359F6">
        <w:rPr>
          <w:rFonts w:ascii="Times New Roman" w:eastAsia="Times New Roman" w:hAnsi="Times New Roman" w:cs="Times New Roman"/>
          <w:sz w:val="24"/>
          <w:szCs w:val="24"/>
        </w:rPr>
        <w:t xml:space="preserve"> Oddział</w:t>
      </w:r>
      <w:r w:rsidRPr="004F0E9A">
        <w:rPr>
          <w:rFonts w:ascii="Times New Roman" w:eastAsia="Times New Roman" w:hAnsi="Times New Roman" w:cs="Times New Roman"/>
          <w:sz w:val="24"/>
          <w:szCs w:val="24"/>
        </w:rPr>
        <w:t xml:space="preserve"> w Krakowie, </w:t>
      </w:r>
      <w:r w:rsidR="00426CFA" w:rsidRPr="00426CFA">
        <w:rPr>
          <w:rFonts w:ascii="Times New Roman" w:eastAsia="Times New Roman" w:hAnsi="Times New Roman" w:cs="Times New Roman"/>
          <w:sz w:val="24"/>
          <w:szCs w:val="24"/>
        </w:rPr>
        <w:t xml:space="preserve">ul. Stefana Czarnieckiego 3 </w:t>
      </w:r>
    </w:p>
    <w:p w14:paraId="29C8AE7B" w14:textId="02C37E3D" w:rsidR="00F20362" w:rsidRPr="00191176" w:rsidRDefault="00426CFA" w:rsidP="00426CFA">
      <w:pPr>
        <w:pStyle w:val="Akapitzlist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30-536 Kraków</w:t>
      </w:r>
      <w:r w:rsidR="00F20362" w:rsidRPr="004F0E9A">
        <w:rPr>
          <w:rFonts w:ascii="Times New Roman" w:eastAsia="Times New Roman" w:hAnsi="Times New Roman" w:cs="Times New Roman"/>
          <w:sz w:val="24"/>
          <w:szCs w:val="24"/>
        </w:rPr>
        <w:t xml:space="preserve">, z dopiskiem: Ogólnopolski Konkurs </w:t>
      </w:r>
      <w:r w:rsidR="00D40F98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Działalność ziemiaństwa w okresie międzywojennym </w:t>
      </w:r>
      <w:r w:rsidR="00D40F98"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–</w:t>
      </w:r>
      <w:r w:rsidR="00D40F98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D40F98"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„</w:t>
      </w:r>
      <w:r w:rsidR="00D40F98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Trzeba u</w:t>
      </w:r>
      <w:r w:rsidR="00D40F98">
        <w:rPr>
          <w:rFonts w:ascii="Times New Roman" w:hAnsi="Times New Roman" w:cs="Times New Roman"/>
          <w:b/>
          <w:i/>
          <w:sz w:val="24"/>
          <w:szCs w:val="24"/>
          <w:lang w:eastAsia="pl-PL"/>
        </w:rPr>
        <w:t>jrzeć i zdobyć swoje miejsce...”</w:t>
      </w:r>
      <w:r w:rsidR="00F20362" w:rsidRPr="00191176">
        <w:rPr>
          <w:rFonts w:ascii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12DA7AEE" w14:textId="79407685" w:rsidR="00F20362" w:rsidRPr="00F20362" w:rsidRDefault="0055108C" w:rsidP="005E445E">
      <w:pPr>
        <w:pStyle w:val="Akapitzlist1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wersje elektroniczne protokołów</w:t>
      </w:r>
      <w:r w:rsidR="00F20362" w:rsidRPr="00F20362">
        <w:rPr>
          <w:rFonts w:ascii="Times New Roman" w:eastAsia="Times New Roman" w:hAnsi="Times New Roman" w:cs="Times New Roman"/>
          <w:sz w:val="24"/>
          <w:szCs w:val="24"/>
        </w:rPr>
        <w:t xml:space="preserve"> do Przewodniczącego Komisji Ogólnopolskiej </w:t>
      </w:r>
      <w:r w:rsidR="00F20362" w:rsidRPr="00F20362">
        <w:rPr>
          <w:rFonts w:ascii="Times New Roman" w:eastAsia="Times New Roman" w:hAnsi="Times New Roman" w:cs="Times New Roman"/>
          <w:sz w:val="24"/>
          <w:szCs w:val="24"/>
        </w:rPr>
        <w:br/>
        <w:t xml:space="preserve">(e-mail: </w:t>
      </w:r>
      <w:hyperlink r:id="rId9" w:history="1">
        <w:r w:rsidR="00DD50B2" w:rsidRPr="00200BD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pawel.mazur@ipn.gov.pl</w:t>
        </w:r>
      </w:hyperlink>
      <w:r w:rsidR="00F20362" w:rsidRPr="00F20362"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14:paraId="62AAB28F" w14:textId="66987A08" w:rsidR="00F20362" w:rsidRPr="00F20362" w:rsidRDefault="0055108C" w:rsidP="005E445E">
      <w:pPr>
        <w:numPr>
          <w:ilvl w:val="0"/>
          <w:numId w:val="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Komisje wojewódzkie</w:t>
      </w:r>
      <w:r w:rsidR="00F20362" w:rsidRPr="00F20362">
        <w:rPr>
          <w:rFonts w:ascii="Times New Roman" w:eastAsia="Times New Roman" w:hAnsi="Times New Roman" w:cs="Times New Roman"/>
          <w:sz w:val="24"/>
          <w:szCs w:val="24"/>
        </w:rPr>
        <w:t xml:space="preserve"> mo</w:t>
      </w:r>
      <w:r>
        <w:rPr>
          <w:rFonts w:ascii="Times New Roman" w:eastAsia="Times New Roman" w:hAnsi="Times New Roman" w:cs="Times New Roman"/>
          <w:sz w:val="24"/>
          <w:szCs w:val="24"/>
        </w:rPr>
        <w:t>gą</w:t>
      </w:r>
      <w:r w:rsidR="00F20362" w:rsidRPr="00F20362">
        <w:rPr>
          <w:rFonts w:ascii="Times New Roman" w:eastAsia="Times New Roman" w:hAnsi="Times New Roman" w:cs="Times New Roman"/>
          <w:sz w:val="24"/>
          <w:szCs w:val="24"/>
        </w:rPr>
        <w:t xml:space="preserve"> zorganizować uroczyste podsumowanie etapu wojewódzkiego konkursu.</w:t>
      </w:r>
    </w:p>
    <w:p w14:paraId="4990F755" w14:textId="7E35A80E" w:rsidR="00820896" w:rsidRPr="00EB1D89" w:rsidRDefault="0055108C" w:rsidP="00D429D8">
      <w:pPr>
        <w:numPr>
          <w:ilvl w:val="0"/>
          <w:numId w:val="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Komisje</w:t>
      </w:r>
      <w:r w:rsidR="00F20362"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wojewódzk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="00F20362"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prowadz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F20362"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dokumentację konkursu i zabezpiecza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="00F20362"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</w:t>
      </w:r>
      <w:r w:rsidR="00DD5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 uczniów </w:t>
      </w:r>
      <w:r w:rsidR="00DD50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do </w:t>
      </w:r>
      <w:r w:rsidR="00DD50B2" w:rsidRPr="006F7805">
        <w:rPr>
          <w:rFonts w:ascii="Times New Roman" w:eastAsia="Times New Roman" w:hAnsi="Times New Roman" w:cs="Times New Roman"/>
          <w:sz w:val="24"/>
          <w:szCs w:val="24"/>
        </w:rPr>
        <w:t>31 sierpnia 202</w:t>
      </w:r>
      <w:r w:rsidR="00D40F9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20362" w:rsidRPr="006F780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96D5A7C" w14:textId="77777777" w:rsidR="00820896" w:rsidRDefault="00820896" w:rsidP="00820896">
      <w:pPr>
        <w:spacing w:after="0"/>
        <w:ind w:left="284" w:right="-110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52262" w14:textId="77777777" w:rsidR="00820896" w:rsidRPr="00820896" w:rsidRDefault="00820896" w:rsidP="00820896">
      <w:pPr>
        <w:spacing w:after="0"/>
        <w:ind w:left="284" w:right="-11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89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E37E0">
        <w:rPr>
          <w:rFonts w:ascii="Times New Roman" w:hAnsi="Times New Roman" w:cs="Times New Roman"/>
          <w:b/>
          <w:sz w:val="24"/>
          <w:szCs w:val="24"/>
        </w:rPr>
        <w:t>9.</w:t>
      </w:r>
    </w:p>
    <w:p w14:paraId="3874F38D" w14:textId="77777777" w:rsidR="00820896" w:rsidRPr="00110922" w:rsidRDefault="00820896" w:rsidP="005E445E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896">
        <w:rPr>
          <w:rFonts w:ascii="Times New Roman" w:eastAsia="Times New Roman" w:hAnsi="Times New Roman" w:cs="Times New Roman"/>
          <w:b/>
          <w:sz w:val="24"/>
          <w:szCs w:val="24"/>
        </w:rPr>
        <w:t>Etap ogólnopolski</w:t>
      </w: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 organizuje i przeprowadza ogólnopolska komisja konkursowa powołana przez Dyrektora Biura Edukacji Narodowej Instytutu Pamięci Narodowej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10922">
        <w:rPr>
          <w:rFonts w:ascii="Times New Roman" w:eastAsia="Times New Roman" w:hAnsi="Times New Roman" w:cs="Times New Roman"/>
          <w:sz w:val="24"/>
          <w:szCs w:val="24"/>
        </w:rPr>
        <w:t>– Komisji Ścigania Zbrodni przeciwko Narodowi Polskiemu .</w:t>
      </w:r>
    </w:p>
    <w:p w14:paraId="79B03BEA" w14:textId="77ECF2D3" w:rsidR="00820896" w:rsidRPr="00110922" w:rsidRDefault="00820896" w:rsidP="0055108C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922">
        <w:rPr>
          <w:rFonts w:ascii="Times New Roman" w:eastAsia="Times New Roman" w:hAnsi="Times New Roman" w:cs="Times New Roman"/>
          <w:sz w:val="24"/>
          <w:szCs w:val="24"/>
        </w:rPr>
        <w:t xml:space="preserve">Komisja ogólnopolska na podstawie danych z wojewódzkich komisji konkursowych publikuje </w:t>
      </w:r>
      <w:r w:rsidRPr="00110922">
        <w:rPr>
          <w:rFonts w:ascii="Times New Roman" w:eastAsia="Times New Roman" w:hAnsi="Times New Roman" w:cs="Times New Roman"/>
          <w:b/>
          <w:sz w:val="24"/>
          <w:szCs w:val="24"/>
        </w:rPr>
        <w:t>listę finalistów, tj. uczestników etapu ogólnopolskiego</w:t>
      </w:r>
      <w:r w:rsidRPr="00110922">
        <w:rPr>
          <w:rFonts w:ascii="Times New Roman" w:eastAsia="Times New Roman" w:hAnsi="Times New Roman" w:cs="Times New Roman"/>
          <w:sz w:val="24"/>
          <w:szCs w:val="24"/>
        </w:rPr>
        <w:t xml:space="preserve"> na stronach </w:t>
      </w:r>
      <w:r w:rsidRPr="00110922">
        <w:rPr>
          <w:rFonts w:ascii="Times New Roman" w:eastAsia="Times New Roman" w:hAnsi="Times New Roman" w:cs="Times New Roman"/>
          <w:bCs/>
          <w:sz w:val="24"/>
          <w:szCs w:val="24"/>
        </w:rPr>
        <w:t>internetowych</w:t>
      </w:r>
      <w:r w:rsidR="0055108C" w:rsidRPr="00110922">
        <w:t xml:space="preserve"> </w:t>
      </w:r>
      <w:r w:rsidR="0055108C" w:rsidRPr="00110922">
        <w:rPr>
          <w:rFonts w:ascii="Times New Roman" w:eastAsia="Times New Roman" w:hAnsi="Times New Roman" w:cs="Times New Roman"/>
          <w:bCs/>
          <w:sz w:val="24"/>
          <w:szCs w:val="24"/>
        </w:rPr>
        <w:t>Instytutu Pamięci Narodowej – Komisji Ścigania Zbrodni przeciwko Narodowi Polskiemu i Fundacji im. Zofii i Jana Włodków oraz na ich profilach w mediach społecznościowych.</w:t>
      </w:r>
    </w:p>
    <w:p w14:paraId="78F77C16" w14:textId="52291206" w:rsidR="00820896" w:rsidRPr="00110922" w:rsidRDefault="00820896" w:rsidP="005E445E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922">
        <w:rPr>
          <w:rFonts w:ascii="Times New Roman" w:eastAsia="Times New Roman" w:hAnsi="Times New Roman" w:cs="Times New Roman"/>
          <w:b/>
          <w:sz w:val="24"/>
          <w:szCs w:val="24"/>
        </w:rPr>
        <w:t xml:space="preserve">Etap ogólnopolski zostanie przeprowadzony </w:t>
      </w:r>
      <w:r w:rsidR="00D40F98" w:rsidRPr="0011092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F7805" w:rsidRPr="00110922">
        <w:rPr>
          <w:rFonts w:ascii="Times New Roman" w:eastAsia="Times New Roman" w:hAnsi="Times New Roman" w:cs="Times New Roman"/>
          <w:b/>
          <w:sz w:val="24"/>
          <w:szCs w:val="24"/>
        </w:rPr>
        <w:t xml:space="preserve"> czerwca 202</w:t>
      </w:r>
      <w:r w:rsidR="00D40F98" w:rsidRPr="001109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F7805" w:rsidRPr="00110922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="005B5B12" w:rsidRPr="001109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0922">
        <w:rPr>
          <w:rFonts w:ascii="Times New Roman" w:eastAsia="Times New Roman" w:hAnsi="Times New Roman" w:cs="Times New Roman"/>
          <w:b/>
          <w:sz w:val="24"/>
          <w:szCs w:val="24"/>
        </w:rPr>
        <w:t>na terenie dzi</w:t>
      </w:r>
      <w:r w:rsidR="006F7805" w:rsidRPr="00110922">
        <w:rPr>
          <w:rFonts w:ascii="Times New Roman" w:eastAsia="Times New Roman" w:hAnsi="Times New Roman" w:cs="Times New Roman"/>
          <w:b/>
          <w:sz w:val="24"/>
          <w:szCs w:val="24"/>
        </w:rPr>
        <w:t xml:space="preserve">ałania </w:t>
      </w:r>
      <w:r w:rsidR="006A4737" w:rsidRPr="00110922">
        <w:rPr>
          <w:rFonts w:ascii="Times New Roman" w:eastAsia="Times New Roman" w:hAnsi="Times New Roman" w:cs="Times New Roman"/>
          <w:b/>
          <w:sz w:val="24"/>
          <w:szCs w:val="24"/>
        </w:rPr>
        <w:t xml:space="preserve">IPN </w:t>
      </w:r>
      <w:r w:rsidR="006F7805" w:rsidRPr="00110922">
        <w:rPr>
          <w:rFonts w:ascii="Times New Roman" w:eastAsia="Times New Roman" w:hAnsi="Times New Roman" w:cs="Times New Roman"/>
          <w:b/>
          <w:sz w:val="24"/>
          <w:szCs w:val="24"/>
        </w:rPr>
        <w:t>Oddział w Krakowie.</w:t>
      </w:r>
    </w:p>
    <w:p w14:paraId="49605067" w14:textId="7C1735B3" w:rsidR="00820896" w:rsidRPr="00110922" w:rsidRDefault="00820896" w:rsidP="005E445E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922">
        <w:rPr>
          <w:rFonts w:ascii="Times New Roman" w:eastAsia="Times New Roman" w:hAnsi="Times New Roman" w:cs="Times New Roman"/>
          <w:sz w:val="24"/>
          <w:szCs w:val="24"/>
        </w:rPr>
        <w:t>Uczestni</w:t>
      </w:r>
      <w:r w:rsidR="0055108C" w:rsidRPr="00110922">
        <w:rPr>
          <w:rFonts w:ascii="Times New Roman" w:eastAsia="Times New Roman" w:hAnsi="Times New Roman" w:cs="Times New Roman"/>
          <w:sz w:val="24"/>
          <w:szCs w:val="24"/>
        </w:rPr>
        <w:t>cy</w:t>
      </w:r>
      <w:r w:rsidRPr="00110922">
        <w:rPr>
          <w:rFonts w:ascii="Times New Roman" w:eastAsia="Times New Roman" w:hAnsi="Times New Roman" w:cs="Times New Roman"/>
          <w:sz w:val="24"/>
          <w:szCs w:val="24"/>
        </w:rPr>
        <w:t xml:space="preserve"> etapu ogólnopolskiego:</w:t>
      </w:r>
    </w:p>
    <w:p w14:paraId="0EF9555D" w14:textId="171D112D" w:rsidR="00820896" w:rsidRPr="00110922" w:rsidRDefault="00C1722D" w:rsidP="005E445E">
      <w:pPr>
        <w:pStyle w:val="Akapitzlist1"/>
        <w:widowControl w:val="0"/>
        <w:numPr>
          <w:ilvl w:val="0"/>
          <w:numId w:val="21"/>
        </w:num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0922">
        <w:rPr>
          <w:rFonts w:ascii="Times New Roman" w:hAnsi="Times New Roman" w:cs="Times New Roman"/>
          <w:sz w:val="24"/>
          <w:szCs w:val="24"/>
        </w:rPr>
        <w:t>podczas 10</w:t>
      </w:r>
      <w:r w:rsidR="0055108C" w:rsidRPr="00110922">
        <w:rPr>
          <w:rFonts w:ascii="Times New Roman" w:hAnsi="Times New Roman" w:cs="Times New Roman"/>
          <w:sz w:val="24"/>
          <w:szCs w:val="24"/>
        </w:rPr>
        <w:t>-</w:t>
      </w:r>
      <w:r w:rsidRPr="00110922">
        <w:rPr>
          <w:rFonts w:ascii="Times New Roman" w:hAnsi="Times New Roman" w:cs="Times New Roman"/>
          <w:sz w:val="24"/>
          <w:szCs w:val="24"/>
        </w:rPr>
        <w:t>minutowego wystąpienia</w:t>
      </w:r>
      <w:r w:rsidR="00820896" w:rsidRPr="00110922">
        <w:rPr>
          <w:rFonts w:ascii="Times New Roman" w:hAnsi="Times New Roman" w:cs="Times New Roman"/>
          <w:sz w:val="24"/>
          <w:szCs w:val="24"/>
        </w:rPr>
        <w:t xml:space="preserve"> </w:t>
      </w:r>
      <w:r w:rsidR="00820896" w:rsidRPr="00110922">
        <w:rPr>
          <w:rFonts w:ascii="Times New Roman" w:hAnsi="Times New Roman" w:cs="Times New Roman"/>
          <w:b/>
          <w:sz w:val="24"/>
          <w:szCs w:val="24"/>
        </w:rPr>
        <w:t>ustnie prezentuj</w:t>
      </w:r>
      <w:r w:rsidR="0055108C" w:rsidRPr="00110922">
        <w:rPr>
          <w:rFonts w:ascii="Times New Roman" w:hAnsi="Times New Roman" w:cs="Times New Roman"/>
          <w:b/>
          <w:sz w:val="24"/>
          <w:szCs w:val="24"/>
        </w:rPr>
        <w:t>ą</w:t>
      </w:r>
      <w:r w:rsidR="00820896" w:rsidRPr="00110922">
        <w:rPr>
          <w:rFonts w:ascii="Times New Roman" w:hAnsi="Times New Roman" w:cs="Times New Roman"/>
          <w:b/>
          <w:sz w:val="24"/>
          <w:szCs w:val="24"/>
        </w:rPr>
        <w:t xml:space="preserve"> swoją pracę</w:t>
      </w:r>
      <w:r w:rsidR="00820896" w:rsidRPr="00110922">
        <w:rPr>
          <w:rFonts w:ascii="Times New Roman" w:hAnsi="Times New Roman" w:cs="Times New Roman"/>
          <w:sz w:val="24"/>
          <w:szCs w:val="24"/>
        </w:rPr>
        <w:t xml:space="preserve"> </w:t>
      </w:r>
      <w:r w:rsidRPr="0011092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10922">
        <w:rPr>
          <w:rFonts w:ascii="Times New Roman" w:hAnsi="Times New Roman" w:cs="Times New Roman"/>
          <w:bCs/>
          <w:iCs/>
          <w:sz w:val="24"/>
          <w:szCs w:val="24"/>
        </w:rPr>
        <w:t>uzasadnia</w:t>
      </w:r>
      <w:r w:rsidR="0055108C" w:rsidRPr="00110922">
        <w:rPr>
          <w:rFonts w:ascii="Times New Roman" w:hAnsi="Times New Roman" w:cs="Times New Roman"/>
          <w:bCs/>
          <w:iCs/>
          <w:sz w:val="24"/>
          <w:szCs w:val="24"/>
        </w:rPr>
        <w:t>ją</w:t>
      </w:r>
      <w:r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 wybór tematu, przedstawia</w:t>
      </w:r>
      <w:r w:rsidR="0055108C" w:rsidRPr="00110922">
        <w:rPr>
          <w:rFonts w:ascii="Times New Roman" w:hAnsi="Times New Roman" w:cs="Times New Roman"/>
          <w:bCs/>
          <w:iCs/>
          <w:sz w:val="24"/>
          <w:szCs w:val="24"/>
        </w:rPr>
        <w:t>ją prace</w:t>
      </w:r>
      <w:r w:rsidR="00820896" w:rsidRPr="00110922">
        <w:rPr>
          <w:rFonts w:ascii="Times New Roman" w:hAnsi="Times New Roman" w:cs="Times New Roman"/>
          <w:bCs/>
          <w:iCs/>
          <w:sz w:val="24"/>
          <w:szCs w:val="24"/>
        </w:rPr>
        <w:t>, dokonuj</w:t>
      </w:r>
      <w:r w:rsidR="0055108C" w:rsidRPr="00110922">
        <w:rPr>
          <w:rFonts w:ascii="Times New Roman" w:hAnsi="Times New Roman" w:cs="Times New Roman"/>
          <w:bCs/>
          <w:iCs/>
          <w:sz w:val="24"/>
          <w:szCs w:val="24"/>
        </w:rPr>
        <w:t>ą</w:t>
      </w:r>
      <w:r w:rsidR="00820896"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 analizy i oceny zebranego materiału źródłowego;</w:t>
      </w:r>
    </w:p>
    <w:p w14:paraId="0E4C9160" w14:textId="13454A95" w:rsidR="00820896" w:rsidRPr="00110922" w:rsidRDefault="00820896" w:rsidP="005E445E">
      <w:pPr>
        <w:pStyle w:val="Akapitzlist1"/>
        <w:widowControl w:val="0"/>
        <w:numPr>
          <w:ilvl w:val="0"/>
          <w:numId w:val="21"/>
        </w:num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0922">
        <w:rPr>
          <w:rFonts w:ascii="Times New Roman" w:hAnsi="Times New Roman" w:cs="Times New Roman"/>
          <w:bCs/>
          <w:iCs/>
          <w:sz w:val="24"/>
          <w:szCs w:val="24"/>
        </w:rPr>
        <w:t>odpowiada</w:t>
      </w:r>
      <w:r w:rsidR="00D40EDE" w:rsidRPr="00110922">
        <w:rPr>
          <w:rFonts w:ascii="Times New Roman" w:hAnsi="Times New Roman" w:cs="Times New Roman"/>
          <w:bCs/>
          <w:iCs/>
          <w:sz w:val="24"/>
          <w:szCs w:val="24"/>
        </w:rPr>
        <w:t>ją</w:t>
      </w:r>
      <w:r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 na pytania dotyczące pracy.</w:t>
      </w:r>
    </w:p>
    <w:p w14:paraId="2A71D962" w14:textId="73AFCE97" w:rsidR="00820896" w:rsidRPr="00110922" w:rsidRDefault="00820896" w:rsidP="005E445E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Przedmiotem oceny komisji </w:t>
      </w:r>
      <w:r w:rsidR="00C1722D" w:rsidRPr="00110922">
        <w:rPr>
          <w:rFonts w:ascii="Times New Roman" w:hAnsi="Times New Roman" w:cs="Times New Roman"/>
          <w:bCs/>
          <w:iCs/>
          <w:sz w:val="24"/>
          <w:szCs w:val="24"/>
        </w:rPr>
        <w:t>jest</w:t>
      </w:r>
      <w:r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 wyłącznie ustna prezenta</w:t>
      </w:r>
      <w:r w:rsidR="00C1722D" w:rsidRPr="00110922">
        <w:rPr>
          <w:rFonts w:ascii="Times New Roman" w:hAnsi="Times New Roman" w:cs="Times New Roman"/>
          <w:bCs/>
          <w:iCs/>
          <w:sz w:val="24"/>
          <w:szCs w:val="24"/>
        </w:rPr>
        <w:t>cja pracy</w:t>
      </w:r>
      <w:r w:rsidR="0055108C"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 i udzielone przez uczestników</w:t>
      </w:r>
      <w:r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 odpowiedzi. Komisja ogólnopolska nie zapoznaje się z pracami konkursowymi </w:t>
      </w:r>
      <w:r w:rsidR="0055108C"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etapów szkolnego </w:t>
      </w:r>
      <w:r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i </w:t>
      </w:r>
      <w:r w:rsidR="0055108C"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wojewódzkiego, i </w:t>
      </w:r>
      <w:r w:rsidRPr="00110922">
        <w:rPr>
          <w:rFonts w:ascii="Times New Roman" w:hAnsi="Times New Roman" w:cs="Times New Roman"/>
          <w:bCs/>
          <w:iCs/>
          <w:sz w:val="24"/>
          <w:szCs w:val="24"/>
        </w:rPr>
        <w:t xml:space="preserve">nie ocenia ich – było to zadaniem komisji </w:t>
      </w:r>
      <w:r w:rsidR="0055108C" w:rsidRPr="00110922">
        <w:rPr>
          <w:rFonts w:ascii="Times New Roman" w:hAnsi="Times New Roman" w:cs="Times New Roman"/>
          <w:bCs/>
          <w:iCs/>
          <w:sz w:val="24"/>
          <w:szCs w:val="24"/>
        </w:rPr>
        <w:t>szkolnych i wojewódzkich</w:t>
      </w:r>
      <w:r w:rsidRPr="0011092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CAD3F58" w14:textId="77777777" w:rsidR="00820896" w:rsidRPr="00110922" w:rsidRDefault="00820896" w:rsidP="005E445E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922">
        <w:rPr>
          <w:rFonts w:ascii="Times New Roman" w:hAnsi="Times New Roman" w:cs="Times New Roman"/>
          <w:sz w:val="24"/>
          <w:szCs w:val="24"/>
        </w:rPr>
        <w:t xml:space="preserve">Komisja ogólnopolska wyłania </w:t>
      </w:r>
      <w:r w:rsidRPr="00110922">
        <w:rPr>
          <w:rFonts w:ascii="Times New Roman" w:hAnsi="Times New Roman" w:cs="Times New Roman"/>
          <w:b/>
          <w:sz w:val="24"/>
          <w:szCs w:val="24"/>
        </w:rPr>
        <w:t xml:space="preserve">w każdej kategorii nie więcej niż </w:t>
      </w:r>
      <w:r w:rsidR="00C1722D" w:rsidRPr="00110922">
        <w:rPr>
          <w:rFonts w:ascii="Times New Roman" w:hAnsi="Times New Roman" w:cs="Times New Roman"/>
          <w:b/>
          <w:sz w:val="24"/>
          <w:szCs w:val="24"/>
        </w:rPr>
        <w:t>5</w:t>
      </w:r>
      <w:r w:rsidRPr="00110922">
        <w:rPr>
          <w:rFonts w:ascii="Times New Roman" w:hAnsi="Times New Roman" w:cs="Times New Roman"/>
          <w:b/>
          <w:sz w:val="24"/>
          <w:szCs w:val="24"/>
        </w:rPr>
        <w:t xml:space="preserve"> laureatów konkursu, </w:t>
      </w:r>
      <w:r w:rsidRPr="00110922">
        <w:rPr>
          <w:rFonts w:ascii="Times New Roman" w:hAnsi="Times New Roman" w:cs="Times New Roman"/>
          <w:sz w:val="24"/>
          <w:szCs w:val="24"/>
        </w:rPr>
        <w:t>którzy w postępowaniu na etapie ogólnopolskim uzyskali najwyższą liczbę punktów. Rozstrzygnięcie komisji jest ostateczne.</w:t>
      </w:r>
    </w:p>
    <w:p w14:paraId="4D63FC64" w14:textId="6A667811" w:rsidR="00820896" w:rsidRPr="00110922" w:rsidRDefault="00820896" w:rsidP="00EC28D4">
      <w:pPr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922">
        <w:rPr>
          <w:rFonts w:ascii="Times New Roman" w:hAnsi="Times New Roman" w:cs="Times New Roman"/>
          <w:sz w:val="24"/>
          <w:szCs w:val="24"/>
        </w:rPr>
        <w:t xml:space="preserve">Komisja ogólnopolska publikuje listę laureatów </w:t>
      </w:r>
      <w:r w:rsidR="00EC28D4" w:rsidRPr="00110922">
        <w:rPr>
          <w:rFonts w:ascii="Times New Roman" w:hAnsi="Times New Roman" w:cs="Times New Roman"/>
          <w:sz w:val="24"/>
          <w:szCs w:val="24"/>
        </w:rPr>
        <w:t>na stronach internetowych Instytutu Pamięci Narodowej – Komisji Ścigania Zbrodni przeciwko Narodowi Polskiemu i Fundacji im. Zofii i Jana Włodków oraz na ich profilach w mediach społecznościowych i organizuje uroczyste zakończenie konkursu w dniu przeprowadzenia etapu ogólnopolskiego</w:t>
      </w:r>
      <w:r w:rsidRPr="00110922">
        <w:rPr>
          <w:rFonts w:ascii="Times New Roman" w:hAnsi="Times New Roman" w:cs="Times New Roman"/>
          <w:sz w:val="24"/>
          <w:szCs w:val="24"/>
        </w:rPr>
        <w:t>.</w:t>
      </w:r>
    </w:p>
    <w:p w14:paraId="0FD6780D" w14:textId="77777777" w:rsidR="00820896" w:rsidRPr="00820896" w:rsidRDefault="00820896" w:rsidP="005E445E">
      <w:pPr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22">
        <w:rPr>
          <w:rFonts w:ascii="Times New Roman" w:hAnsi="Times New Roman" w:cs="Times New Roman"/>
          <w:b/>
          <w:sz w:val="24"/>
          <w:szCs w:val="24"/>
        </w:rPr>
        <w:t>Organizatorzy pokrywają koszty noclegu uczestników i ich opiekunów w jed</w:t>
      </w:r>
      <w:r w:rsidRPr="00820896">
        <w:rPr>
          <w:rFonts w:ascii="Times New Roman" w:hAnsi="Times New Roman" w:cs="Times New Roman"/>
          <w:b/>
          <w:sz w:val="24"/>
          <w:szCs w:val="24"/>
        </w:rPr>
        <w:t>nym terminie poprzedzającym dzień etapu ogólnopolskiego.</w:t>
      </w:r>
    </w:p>
    <w:p w14:paraId="31C83788" w14:textId="78190701" w:rsidR="00820896" w:rsidRPr="00820896" w:rsidRDefault="00820896" w:rsidP="005E445E">
      <w:pPr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96">
        <w:rPr>
          <w:rFonts w:ascii="Times New Roman" w:hAnsi="Times New Roman" w:cs="Times New Roman"/>
          <w:sz w:val="24"/>
          <w:szCs w:val="24"/>
        </w:rPr>
        <w:t>Komisja ogólnopolska prowadzi dokumentację konkursu i zabezpiecza pr</w:t>
      </w:r>
      <w:r w:rsidR="003E33CA">
        <w:rPr>
          <w:rFonts w:ascii="Times New Roman" w:hAnsi="Times New Roman" w:cs="Times New Roman"/>
          <w:sz w:val="24"/>
          <w:szCs w:val="24"/>
        </w:rPr>
        <w:t xml:space="preserve">ace uczniów </w:t>
      </w:r>
      <w:r w:rsidR="003E33CA" w:rsidRPr="006F7805">
        <w:rPr>
          <w:rFonts w:ascii="Times New Roman" w:hAnsi="Times New Roman" w:cs="Times New Roman"/>
          <w:sz w:val="24"/>
          <w:szCs w:val="24"/>
        </w:rPr>
        <w:t>do 31 sierpnia 202</w:t>
      </w:r>
      <w:r w:rsidR="003E043F">
        <w:rPr>
          <w:rFonts w:ascii="Times New Roman" w:hAnsi="Times New Roman" w:cs="Times New Roman"/>
          <w:sz w:val="24"/>
          <w:szCs w:val="24"/>
        </w:rPr>
        <w:t>5</w:t>
      </w:r>
      <w:r w:rsidRPr="006F780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90727B5" w14:textId="77777777" w:rsidR="00820896" w:rsidRDefault="00820896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422F688D" w14:textId="77777777" w:rsidR="00C1722D" w:rsidRPr="00B92526" w:rsidRDefault="00C1722D" w:rsidP="00C1722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ROZDZIAŁ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</w:p>
    <w:p w14:paraId="2FCABB7F" w14:textId="77777777" w:rsidR="00C1722D" w:rsidRDefault="004645F5" w:rsidP="00C1722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TRYB OCENY PRAC KONKURSOWYCH I PRZYZNAWANIA NAGRÓD</w:t>
      </w:r>
    </w:p>
    <w:p w14:paraId="0F87BB8D" w14:textId="77777777" w:rsidR="00C1722D" w:rsidRDefault="00C1722D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6532BD7A" w14:textId="77777777" w:rsidR="004645F5" w:rsidRPr="004645F5" w:rsidRDefault="004645F5" w:rsidP="004645F5">
      <w:pPr>
        <w:spacing w:after="0"/>
        <w:ind w:right="-108" w:hanging="284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hAnsi="Times New Roman" w:cs="Times New Roman"/>
          <w:b/>
          <w:sz w:val="24"/>
          <w:szCs w:val="24"/>
        </w:rPr>
        <w:t>§ 1</w:t>
      </w:r>
      <w:r w:rsidR="001E37E0">
        <w:rPr>
          <w:rFonts w:ascii="Times New Roman" w:hAnsi="Times New Roman" w:cs="Times New Roman"/>
          <w:b/>
          <w:sz w:val="24"/>
          <w:szCs w:val="24"/>
        </w:rPr>
        <w:t>0.</w:t>
      </w:r>
    </w:p>
    <w:p w14:paraId="669BE66E" w14:textId="77777777" w:rsidR="004645F5" w:rsidRPr="004645F5" w:rsidRDefault="004645F5" w:rsidP="005E445E">
      <w:pPr>
        <w:pStyle w:val="Akapitzlist1"/>
        <w:widowControl w:val="0"/>
        <w:numPr>
          <w:ilvl w:val="0"/>
          <w:numId w:val="22"/>
        </w:numPr>
        <w:spacing w:after="0"/>
        <w:ind w:left="284" w:right="-108" w:hanging="284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W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ramach etapu szkolnego praca</w:t>
      </w: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jest oc</w:t>
      </w:r>
      <w:r w:rsid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eniana przez nauczycieli szkoły.</w:t>
      </w:r>
    </w:p>
    <w:p w14:paraId="05E4067F" w14:textId="35A5C50F" w:rsidR="004645F5" w:rsidRDefault="004645F5" w:rsidP="005E445E">
      <w:pPr>
        <w:pStyle w:val="Akapitzlist1"/>
        <w:widowControl w:val="0"/>
        <w:numPr>
          <w:ilvl w:val="0"/>
          <w:numId w:val="22"/>
        </w:numPr>
        <w:spacing w:after="0"/>
        <w:ind w:left="284" w:right="-2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 w:bidi="en-US"/>
        </w:rPr>
        <w:t xml:space="preserve">W etapie wojewódzkim </w:t>
      </w:r>
      <w:r w:rsidR="00345563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prace</w:t>
      </w: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345563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są oceniane</w:t>
      </w: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niezależnie od siebie przez dwóch członków komisji wojewódzkiej.</w:t>
      </w:r>
    </w:p>
    <w:p w14:paraId="17D9E545" w14:textId="338ED3A8" w:rsidR="004645F5" w:rsidRPr="004645F5" w:rsidRDefault="00865675" w:rsidP="005E445E">
      <w:pPr>
        <w:pStyle w:val="Akapitzlist1"/>
        <w:widowControl w:val="0"/>
        <w:numPr>
          <w:ilvl w:val="0"/>
          <w:numId w:val="22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Prace</w:t>
      </w:r>
      <w:r w:rsidR="00345563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, o których</w:t>
      </w:r>
      <w:r w:rsid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mowa w ust. 1-2</w:t>
      </w:r>
      <w:r w:rsidR="004645F5"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ocenian</w:t>
      </w:r>
      <w:r w:rsidR="006A4737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 są</w:t>
      </w:r>
      <w:r w:rsidR="004645F5"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4645F5" w:rsidRPr="004645F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>według następujących kryteriów:</w:t>
      </w:r>
    </w:p>
    <w:p w14:paraId="1D3D4536" w14:textId="77777777"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wartość merytoryczna i zgodność z tematem (0-6);</w:t>
      </w:r>
    </w:p>
    <w:p w14:paraId="5294E47C" w14:textId="77777777"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analiza i wykorzystanie zebranego materiału rzeczowego i źródłowego (0-6);</w:t>
      </w:r>
    </w:p>
    <w:p w14:paraId="350E47E8" w14:textId="77777777"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twórcze podejście do tematu, oryginalność pomysłu</w:t>
      </w:r>
      <w:r w:rsidRPr="004645F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 xml:space="preserve"> (0-6);</w:t>
      </w:r>
    </w:p>
    <w:p w14:paraId="7FE96778" w14:textId="77777777"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kompozycja, język, styl </w:t>
      </w:r>
      <w:r w:rsidRPr="004645F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>(0-4).</w:t>
      </w:r>
    </w:p>
    <w:p w14:paraId="38335EC8" w14:textId="1B0624F3" w:rsidR="004645F5" w:rsidRDefault="004645F5" w:rsidP="005E445E">
      <w:pPr>
        <w:pStyle w:val="Akapitzlist1"/>
        <w:widowControl w:val="0"/>
        <w:numPr>
          <w:ilvl w:val="0"/>
          <w:numId w:val="22"/>
        </w:numPr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W etapie ogólnopolskim wypowiedź ucznia oceniana jest przez członków komisji ogólnopolskiej wg kryteriów stanowiących załącznik nr </w:t>
      </w:r>
      <w:r w:rsidR="00345563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7</w:t>
      </w:r>
      <w:r w:rsidRP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do </w:t>
      </w:r>
      <w:r w:rsidR="00A014B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R</w:t>
      </w:r>
      <w:r w:rsidRP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egulaminu. </w:t>
      </w:r>
    </w:p>
    <w:p w14:paraId="095A9B97" w14:textId="77777777" w:rsidR="006A4737" w:rsidRPr="00560F41" w:rsidRDefault="006A4737" w:rsidP="006A4737">
      <w:pPr>
        <w:pStyle w:val="Akapitzlist1"/>
        <w:widowControl w:val="0"/>
        <w:spacing w:after="0"/>
        <w:ind w:left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14:paraId="25C7DF9F" w14:textId="77777777" w:rsidR="001A5ED1" w:rsidRPr="004645F5" w:rsidRDefault="00560F41" w:rsidP="001A5ED1">
      <w:pPr>
        <w:tabs>
          <w:tab w:val="left" w:pos="4253"/>
        </w:tabs>
        <w:spacing w:after="0"/>
        <w:ind w:left="357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A5ED1" w:rsidRPr="0046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5F5">
        <w:rPr>
          <w:rFonts w:ascii="Times New Roman" w:hAnsi="Times New Roman" w:cs="Times New Roman"/>
          <w:b/>
          <w:sz w:val="24"/>
          <w:szCs w:val="24"/>
        </w:rPr>
        <w:t>1</w:t>
      </w:r>
      <w:r w:rsidR="001E37E0">
        <w:rPr>
          <w:rFonts w:ascii="Times New Roman" w:hAnsi="Times New Roman" w:cs="Times New Roman"/>
          <w:b/>
          <w:sz w:val="24"/>
          <w:szCs w:val="24"/>
        </w:rPr>
        <w:t>1.</w:t>
      </w:r>
    </w:p>
    <w:p w14:paraId="7FDA9CBE" w14:textId="77777777" w:rsidR="001A5ED1" w:rsidRPr="004645F5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eastAsia="Times New Roman" w:hAnsi="Times New Roman" w:cs="Times New Roman"/>
          <w:sz w:val="24"/>
          <w:szCs w:val="24"/>
        </w:rPr>
        <w:t xml:space="preserve">W każdej z kategorii konkursu zostaną wyłonieni </w:t>
      </w:r>
      <w:r w:rsidRPr="001B0FAE">
        <w:rPr>
          <w:rFonts w:ascii="Times New Roman" w:eastAsia="Times New Roman" w:hAnsi="Times New Roman" w:cs="Times New Roman"/>
          <w:sz w:val="24"/>
          <w:szCs w:val="24"/>
        </w:rPr>
        <w:t>laureaci i finaliści</w:t>
      </w:r>
      <w:r w:rsidRPr="004645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BC17E5" w14:textId="77777777" w:rsidR="001A5ED1" w:rsidRPr="004645F5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eastAsia="Times New Roman" w:hAnsi="Times New Roman" w:cs="Times New Roman"/>
          <w:sz w:val="24"/>
          <w:szCs w:val="24"/>
        </w:rPr>
        <w:t>Laureaci i finaliści konkursu otrzymają zaświadczenia Organizatorów.</w:t>
      </w:r>
    </w:p>
    <w:p w14:paraId="4AED4AD6" w14:textId="6ECA521B" w:rsidR="001A5ED1" w:rsidRPr="004645F5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eastAsia="Times New Roman" w:hAnsi="Times New Roman" w:cs="Times New Roman"/>
          <w:sz w:val="24"/>
          <w:szCs w:val="24"/>
        </w:rPr>
        <w:t>Laureaci konkursu otrzymają nagrody</w:t>
      </w:r>
      <w:r w:rsidR="005F2074">
        <w:rPr>
          <w:rFonts w:ascii="Times New Roman" w:eastAsia="Times New Roman" w:hAnsi="Times New Roman" w:cs="Times New Roman"/>
          <w:sz w:val="24"/>
          <w:szCs w:val="24"/>
        </w:rPr>
        <w:t xml:space="preserve"> ufundowane przez Organizatorów: książki, gry edukacyjne, puzzle</w:t>
      </w:r>
      <w:r w:rsidR="00345563">
        <w:rPr>
          <w:rFonts w:ascii="Times New Roman" w:eastAsia="Times New Roman" w:hAnsi="Times New Roman" w:cs="Times New Roman"/>
          <w:sz w:val="24"/>
          <w:szCs w:val="24"/>
        </w:rPr>
        <w:t xml:space="preserve"> itp</w:t>
      </w:r>
      <w:r w:rsidR="005F20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5CD8C0" w14:textId="6292BD10" w:rsidR="001A5ED1" w:rsidRPr="005F2074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hAnsi="Times New Roman" w:cs="Times New Roman"/>
          <w:sz w:val="24"/>
          <w:szCs w:val="24"/>
        </w:rPr>
        <w:t xml:space="preserve">Wszystkim laureatom etapu ogólnopolskiego (III etapu) Konkursu przysługuje prawo wpisu udziału w Konkursie na świadectwie </w:t>
      </w:r>
      <w:r w:rsidR="00E3408E">
        <w:rPr>
          <w:rFonts w:ascii="Times New Roman" w:hAnsi="Times New Roman" w:cs="Times New Roman"/>
          <w:sz w:val="24"/>
          <w:szCs w:val="24"/>
        </w:rPr>
        <w:t xml:space="preserve">szkolnym </w:t>
      </w:r>
      <w:r w:rsidRPr="004645F5">
        <w:rPr>
          <w:rFonts w:ascii="Times New Roman" w:hAnsi="Times New Roman" w:cs="Times New Roman"/>
          <w:sz w:val="24"/>
          <w:szCs w:val="24"/>
        </w:rPr>
        <w:t>w części dotyczącej szczególnych osiągnięć ucznia. Ponadto uczniowie szkół podstawowych, laureaci III etapu ogólnopolskiego Konkursu otrzymują dodatkowe punkty w procesie przyjmowania do szkół ponadpodstawowych, zgodnie z obowiązującymi przepisami.</w:t>
      </w:r>
    </w:p>
    <w:p w14:paraId="60F3F6FE" w14:textId="77777777" w:rsidR="005F2074" w:rsidRPr="004645F5" w:rsidRDefault="005F2074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etapu ogólnopolskiego nagrody otrzymują również nauczyciele – opiekunowie merytoryczni. </w:t>
      </w:r>
    </w:p>
    <w:p w14:paraId="0A5765CA" w14:textId="77777777" w:rsidR="001A5ED1" w:rsidRDefault="001A5ED1" w:rsidP="001A5ED1">
      <w:pPr>
        <w:spacing w:after="0"/>
        <w:jc w:val="both"/>
        <w:rPr>
          <w:rFonts w:eastAsia="Times New Roman" w:cs="Calibri"/>
          <w:sz w:val="24"/>
          <w:szCs w:val="24"/>
        </w:rPr>
      </w:pPr>
    </w:p>
    <w:p w14:paraId="58286158" w14:textId="77777777" w:rsidR="003735A4" w:rsidRPr="003735A4" w:rsidRDefault="003735A4" w:rsidP="003735A4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</w:p>
    <w:p w14:paraId="202B5C77" w14:textId="77777777" w:rsidR="003735A4" w:rsidRPr="003735A4" w:rsidRDefault="003735A4" w:rsidP="003735A4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OCHRONA WŁASNOŚCI INTELEKTUALNEJ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3A86FF7F" w14:textId="77777777" w:rsidR="003735A4" w:rsidRPr="003735A4" w:rsidRDefault="003735A4" w:rsidP="003735A4">
      <w:pPr>
        <w:tabs>
          <w:tab w:val="num" w:pos="38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482CD" w14:textId="77777777" w:rsidR="003735A4" w:rsidRPr="003735A4" w:rsidRDefault="003735A4" w:rsidP="003735A4">
      <w:pPr>
        <w:tabs>
          <w:tab w:val="num" w:pos="380"/>
        </w:tabs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1AE03F" w14:textId="77777777" w:rsidR="003735A4" w:rsidRPr="003735A4" w:rsidRDefault="003735A4" w:rsidP="003735A4">
      <w:pPr>
        <w:tabs>
          <w:tab w:val="num" w:pos="380"/>
        </w:tabs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1E37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2198855" w14:textId="1DAB16A3" w:rsidR="003735A4" w:rsidRPr="003735A4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 chwilą nadesłani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pracy udzielają Organizatorom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="00E34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E3408E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Instytut Pamięci Narodowej – Komisj</w:t>
      </w:r>
      <w:r w:rsidR="00E3408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3408E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Ścigania Zbrodni przeciwko Narodowi Polskiemu </w:t>
      </w:r>
      <w:r w:rsidR="00E3408E">
        <w:rPr>
          <w:rFonts w:ascii="Times New Roman" w:eastAsia="Times New Roman" w:hAnsi="Times New Roman" w:cs="Times New Roman"/>
          <w:color w:val="000000"/>
          <w:sz w:val="24"/>
          <w:szCs w:val="24"/>
        </w:rPr>
        <w:t>oraz Fundacja</w:t>
      </w:r>
      <w:r w:rsidR="00E3408E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im. Zofii i Jana Włodków w Krakowie</w:t>
      </w:r>
      <w:r w:rsidR="00E3408E">
        <w:rPr>
          <w:rFonts w:ascii="Times New Roman" w:eastAsia="Times New Roman" w:hAnsi="Times New Roman" w:cs="Times New Roman"/>
          <w:sz w:val="24"/>
          <w:szCs w:val="24"/>
          <w:lang w:eastAsia="pl-PL"/>
        </w:rPr>
        <w:t>), niezależnie, na równych prawach</w:t>
      </w:r>
      <w:r w:rsidR="00E3408E"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nieodpłatnej, niewyłącznej, nieograniczonej terytorialnie i czasowo licencji na wykorzystanie prac na następujących polach eksploatacji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8900E9A" w14:textId="4AAC51A7"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</w:t>
      </w:r>
      <w:r w:rsidR="00E34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utrwalania i zwielokrotniania – 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wprowadzenie do pamięci komputera 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zwielokrotnianie wszelkimi znanymi technikami w tym drukarską, cyfrową, elektroniczną na jakimkolwiek nośniku;</w:t>
      </w:r>
    </w:p>
    <w:p w14:paraId="298D0F2D" w14:textId="77777777"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egzemplarzami – wprowadzenie do obrotu egzemplarzy wytworzonych zgodnie z pkt 1;</w:t>
      </w:r>
    </w:p>
    <w:p w14:paraId="238BF409" w14:textId="77777777"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udostępnianie wersji elektronicznej pracy w taki sposób, aby każdy mógł mieć do niej dostęp w miejscu i czasie przez siebie wybranym;</w:t>
      </w:r>
    </w:p>
    <w:p w14:paraId="4B1DCA12" w14:textId="77777777"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prezentacji prac konkursowych w postaci wystawy;</w:t>
      </w:r>
    </w:p>
    <w:p w14:paraId="50DDF559" w14:textId="77777777" w:rsid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wykorzystanie pracy (w całości lub/i fragmencie) do celów naukowych 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edukacy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jnych w ramach realizacji misji Organizatorów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prezentowanie prac k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onkursowych w prasie, telewizji;</w:t>
      </w:r>
    </w:p>
    <w:p w14:paraId="6E1A24E1" w14:textId="576BB04C" w:rsidR="0015645F" w:rsidRPr="0015645F" w:rsidRDefault="0015645F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C8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nadawanie za pomocą fonii i wizji, w sposób bezprzewodowy (drogą naziemną i</w:t>
      </w:r>
      <w:r w:rsidR="00963C71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 </w:t>
      </w:r>
      <w:r w:rsidRPr="00232C8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satelitarną) lub w sposób przewodowy, w dowolnym systemie i standardzie, w tym także poprzez sieci kablowe i platformy cyfr</w:t>
      </w:r>
      <w:r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owe;</w:t>
      </w:r>
    </w:p>
    <w:p w14:paraId="7C05CBDD" w14:textId="77777777" w:rsidR="0015645F" w:rsidRPr="0015645F" w:rsidRDefault="0015645F" w:rsidP="005E445E">
      <w:pPr>
        <w:pStyle w:val="Akapitzlist"/>
        <w:numPr>
          <w:ilvl w:val="0"/>
          <w:numId w:val="25"/>
        </w:numPr>
        <w:shd w:val="clear" w:color="auto" w:fill="FFFFFF"/>
        <w:spacing w:after="0" w:line="100" w:lineRule="atLeast"/>
        <w:jc w:val="both"/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</w:pPr>
      <w:r w:rsidRPr="0015645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tworzenie nowych wersji i adaptacji (tłumaczenie, przystosowanie, zmianę układu lub jakiejkolwiek inne zmiany),</w:t>
      </w:r>
      <w:r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 xml:space="preserve"> rozporządzanie i korzystanie z takich opracowań na wskazanych w niniejszym ustępie polach eksploatacji;</w:t>
      </w:r>
    </w:p>
    <w:p w14:paraId="056ACE81" w14:textId="0191253E" w:rsidR="0015645F" w:rsidRPr="0015645F" w:rsidRDefault="0015645F" w:rsidP="005E445E">
      <w:pPr>
        <w:pStyle w:val="Akapitzlist"/>
        <w:numPr>
          <w:ilvl w:val="0"/>
          <w:numId w:val="25"/>
        </w:numPr>
        <w:tabs>
          <w:tab w:val="left" w:pos="142"/>
        </w:tabs>
        <w:suppressAutoHyphens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45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wykorzystywanie do celów marketingowych lub promocji, w tym reklamy, sponsoringu, a także do oznaczania lub identyfikacji działalności Organizatorów.</w:t>
      </w:r>
    </w:p>
    <w:p w14:paraId="6D80F005" w14:textId="161B19C2" w:rsidR="003735A4" w:rsidRPr="003735A4" w:rsidRDefault="00963C71" w:rsidP="00963C7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Przekazanie prac oznacza, że Uczestnicy konkursu posiadają pełnię praw autorskich do </w:t>
      </w:r>
      <w:r w:rsidR="006A4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</w:t>
      </w:r>
      <w:r w:rsidRPr="00963C71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="003735A4"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84E2C3" w14:textId="724103CC" w:rsidR="003735A4" w:rsidRPr="003735A4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przekazania nagrody nabywa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4737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od laureatów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473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utorskie </w:t>
      </w:r>
      <w:r w:rsidR="006A4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majątkowe do nagrodzonych prac konkursowych na polach eksploatacji wskazanych w ust. 1.</w:t>
      </w:r>
    </w:p>
    <w:p w14:paraId="32FBF888" w14:textId="77777777" w:rsidR="00232C8F" w:rsidRPr="0015645F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uczestnikiem konkursu jest osoba niepełnoletnia, zgodę na udzielenie licencji, o której mowa w ust. 1</w:t>
      </w:r>
      <w:r w:rsidR="001E37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przeniesienie autorskich praw majątkowych, o których mowa w ust. 3</w:t>
      </w:r>
      <w:r w:rsidR="001E37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rodzice/opiekunowie prawni. </w:t>
      </w:r>
    </w:p>
    <w:p w14:paraId="077A3AE6" w14:textId="77777777" w:rsidR="00232C8F" w:rsidRPr="00232C8F" w:rsidRDefault="00232C8F" w:rsidP="00232C8F">
      <w:pPr>
        <w:shd w:val="clear" w:color="auto" w:fill="FFFFFF"/>
        <w:spacing w:after="0" w:line="100" w:lineRule="atLeast"/>
        <w:jc w:val="both"/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</w:pPr>
    </w:p>
    <w:p w14:paraId="77323396" w14:textId="77777777" w:rsidR="001A5ED1" w:rsidRPr="003735A4" w:rsidRDefault="001A5ED1" w:rsidP="001A5ED1">
      <w:pPr>
        <w:spacing w:after="0"/>
        <w:ind w:left="284" w:right="-108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3735A4">
        <w:rPr>
          <w:rFonts w:ascii="Times New Roman" w:hAnsi="Times New Roman" w:cs="Times New Roman"/>
          <w:b/>
          <w:sz w:val="24"/>
          <w:szCs w:val="24"/>
        </w:rPr>
        <w:t>§ 1</w:t>
      </w:r>
      <w:r w:rsidR="001E37E0">
        <w:rPr>
          <w:rFonts w:ascii="Times New Roman" w:hAnsi="Times New Roman" w:cs="Times New Roman"/>
          <w:b/>
          <w:sz w:val="24"/>
          <w:szCs w:val="24"/>
        </w:rPr>
        <w:t>3.</w:t>
      </w:r>
    </w:p>
    <w:p w14:paraId="5BF1FDDF" w14:textId="433B98AE" w:rsidR="001A5ED1" w:rsidRDefault="001A5ED1" w:rsidP="005E445E">
      <w:pPr>
        <w:pStyle w:val="Akapitzlist"/>
        <w:widowControl w:val="0"/>
        <w:numPr>
          <w:ilvl w:val="0"/>
          <w:numId w:val="26"/>
        </w:numPr>
        <w:spacing w:after="0" w:line="240" w:lineRule="auto"/>
        <w:ind w:left="284" w:right="-11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1671">
        <w:rPr>
          <w:rFonts w:ascii="Times New Roman" w:hAnsi="Times New Roman" w:cs="Times New Roman"/>
          <w:sz w:val="24"/>
          <w:szCs w:val="24"/>
        </w:rPr>
        <w:t xml:space="preserve">Prace uczestników konkursu </w:t>
      </w:r>
      <w:r w:rsidR="006A4737">
        <w:rPr>
          <w:rFonts w:ascii="Times New Roman" w:hAnsi="Times New Roman" w:cs="Times New Roman"/>
          <w:sz w:val="24"/>
          <w:szCs w:val="24"/>
        </w:rPr>
        <w:t xml:space="preserve">przekazane organizatorom w ramach konkursu </w:t>
      </w:r>
      <w:r w:rsidRPr="00881671">
        <w:rPr>
          <w:rFonts w:ascii="Times New Roman" w:hAnsi="Times New Roman" w:cs="Times New Roman"/>
          <w:sz w:val="24"/>
          <w:szCs w:val="24"/>
        </w:rPr>
        <w:t>nie będą zwracane autorom.</w:t>
      </w:r>
    </w:p>
    <w:p w14:paraId="79E74B72" w14:textId="69C6DD20" w:rsidR="00963C71" w:rsidRPr="006D4533" w:rsidRDefault="00963C71" w:rsidP="00963C71">
      <w:pPr>
        <w:pStyle w:val="Akapitzlist"/>
        <w:widowControl w:val="0"/>
        <w:numPr>
          <w:ilvl w:val="0"/>
          <w:numId w:val="26"/>
        </w:numPr>
        <w:spacing w:after="0" w:line="240" w:lineRule="auto"/>
        <w:ind w:left="284" w:right="-11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Autorzy </w:t>
      </w:r>
      <w:r w:rsidRPr="006D4533">
        <w:rPr>
          <w:rFonts w:ascii="Times New Roman" w:hAnsi="Times New Roman" w:cs="Times New Roman"/>
          <w:sz w:val="24"/>
          <w:szCs w:val="24"/>
        </w:rPr>
        <w:t xml:space="preserve">zachowują prawo do samodzielnej publikacji swoich prac konkursowych, pod warunkiem, że w publikacji zamieszczą informację o następującej treści: Praca została przygotowana i wykorzystana w Ogólnopolskim Konkursie 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Działalność ziemiaństwa w</w:t>
      </w:r>
      <w:r w:rsidR="008F23EB">
        <w:rPr>
          <w:rFonts w:ascii="Times New Roman" w:hAnsi="Times New Roman" w:cs="Times New Roman"/>
          <w:b/>
          <w:i/>
          <w:sz w:val="24"/>
          <w:szCs w:val="24"/>
          <w:lang w:eastAsia="pl-PL"/>
        </w:rPr>
        <w:t> 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okresie międzywojennym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–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Trzeba u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jrzeć i zdobyć swoje miejsce...” </w:t>
      </w:r>
      <w:r w:rsidRPr="006D4533">
        <w:rPr>
          <w:rFonts w:ascii="Times New Roman" w:hAnsi="Times New Roman" w:cs="Times New Roman"/>
          <w:bCs/>
          <w:sz w:val="24"/>
          <w:szCs w:val="24"/>
        </w:rPr>
        <w:t>z</w:t>
      </w:r>
      <w:r w:rsidRPr="006D4533">
        <w:rPr>
          <w:rFonts w:ascii="Times New Roman" w:hAnsi="Times New Roman" w:cs="Times New Roman"/>
          <w:sz w:val="24"/>
          <w:szCs w:val="24"/>
        </w:rPr>
        <w:t>organizowanym przez Polskie Towarzystwo Ziemiańskie Oddział Kraków</w:t>
      </w:r>
      <w:r w:rsidRPr="006D4533">
        <w:rPr>
          <w:rFonts w:ascii="Times New Roman" w:eastAsia="Times New Roman" w:hAnsi="Times New Roman" w:cs="Times New Roman"/>
          <w:color w:val="000000"/>
          <w:sz w:val="24"/>
          <w:szCs w:val="24"/>
        </w:rPr>
        <w:t>, Instytut Pamięci Narodowej – Komisję Ścigania Zbrodni przeciwko Narodowi Polskiemu, Fundację im. Zofii i Jana Włodków.</w:t>
      </w:r>
    </w:p>
    <w:p w14:paraId="30CA86F4" w14:textId="77777777" w:rsidR="00D7576C" w:rsidRDefault="00D7576C" w:rsidP="00D7576C">
      <w:pPr>
        <w:spacing w:after="0" w:line="240" w:lineRule="auto"/>
        <w:ind w:left="284" w:right="-108" w:hanging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358FA" w14:textId="313DF41B" w:rsidR="00D7576C" w:rsidRPr="00AD4D6F" w:rsidRDefault="00D7576C" w:rsidP="00D7576C">
      <w:pPr>
        <w:spacing w:after="0" w:line="240" w:lineRule="auto"/>
        <w:ind w:left="284" w:right="-108" w:hanging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4D6F">
        <w:rPr>
          <w:rFonts w:ascii="Times New Roman" w:hAnsi="Times New Roman" w:cs="Times New Roman"/>
          <w:b/>
          <w:sz w:val="24"/>
          <w:szCs w:val="24"/>
        </w:rPr>
        <w:t>§ 14.</w:t>
      </w:r>
    </w:p>
    <w:p w14:paraId="2B591A0E" w14:textId="77777777" w:rsidR="00D7576C" w:rsidRPr="00DB2A91" w:rsidRDefault="00D7576C" w:rsidP="00D7576C">
      <w:pPr>
        <w:autoSpaceDE w:val="0"/>
        <w:autoSpaceDN w:val="0"/>
        <w:adjustRightInd w:val="0"/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</w:t>
      </w:r>
    </w:p>
    <w:p w14:paraId="14495D83" w14:textId="77777777" w:rsidR="00D7576C" w:rsidRPr="00DB2A91" w:rsidRDefault="00D7576C" w:rsidP="00D7576C">
      <w:pPr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951692" w14:textId="5477599D" w:rsidR="00D7576C" w:rsidRPr="00DB2A91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2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Klauzula Informacyjna dotycząca przetwarzania danych osobowych w związku z uczestnictwem w konkursie 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Działalność ziemiaństwa w okresie międzywojennym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–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Trzeba u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jrzeć i zdobyć swoje miejsce...” </w:t>
      </w:r>
      <w:r w:rsidRPr="00DB2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dla 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>uczniów szkół podstawowych (klas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 xml:space="preserve"> VI – VIII) i uczniów szkół ponadpodstawowych</w:t>
      </w:r>
      <w:r w:rsidRPr="00DB2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>na terenie Rzeczypospolitej Polskiej</w:t>
      </w:r>
      <w:r w:rsidRPr="00DB2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roku szkolnym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4/2025.</w:t>
      </w:r>
    </w:p>
    <w:p w14:paraId="3B8FD0C8" w14:textId="77777777" w:rsidR="00D7576C" w:rsidRPr="00DB2A91" w:rsidRDefault="00D7576C" w:rsidP="00D7576C">
      <w:p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95828" w14:textId="77777777" w:rsidR="00D7576C" w:rsidRPr="006C17AE" w:rsidRDefault="00D7576C" w:rsidP="00D7576C">
      <w:p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Pozys</w:t>
      </w:r>
      <w:r w:rsidRPr="006C17AE">
        <w:rPr>
          <w:rFonts w:ascii="Times New Roman" w:eastAsia="Calibri" w:hAnsi="Times New Roman" w:cs="Times New Roman"/>
          <w:sz w:val="24"/>
          <w:szCs w:val="24"/>
        </w:rPr>
        <w:t>kane dane osobowe przetwarzane będą w celu:</w:t>
      </w:r>
    </w:p>
    <w:p w14:paraId="73C7C5A7" w14:textId="56AAC61D" w:rsidR="00D7576C" w:rsidRPr="00A761E8" w:rsidRDefault="00D7576C" w:rsidP="00D7576C">
      <w:pPr>
        <w:numPr>
          <w:ilvl w:val="0"/>
          <w:numId w:val="4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udziału w </w:t>
      </w:r>
      <w:r w:rsidRPr="006C17AE">
        <w:rPr>
          <w:rFonts w:ascii="Times New Roman" w:hAnsi="Times New Roman" w:cs="Times New Roman"/>
          <w:color w:val="000000"/>
          <w:sz w:val="24"/>
          <w:szCs w:val="24"/>
        </w:rPr>
        <w:t>konkursie</w:t>
      </w: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 tematycznym </w:t>
      </w:r>
      <w:r w:rsidR="00973B00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Działalność ziemiaństwa w okresie międzywojennym </w:t>
      </w:r>
      <w:r w:rsidR="00973B00"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–</w:t>
      </w:r>
      <w:r w:rsidR="00973B00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973B00"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„</w:t>
      </w:r>
      <w:r w:rsidR="00973B00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Trzeba u</w:t>
      </w:r>
      <w:r w:rsidR="00973B00">
        <w:rPr>
          <w:rFonts w:ascii="Times New Roman" w:hAnsi="Times New Roman" w:cs="Times New Roman"/>
          <w:b/>
          <w:i/>
          <w:sz w:val="24"/>
          <w:szCs w:val="24"/>
          <w:lang w:eastAsia="pl-PL"/>
        </w:rPr>
        <w:t>jrzeć i zdobyć swoje miejsce...”</w:t>
      </w:r>
      <w:r w:rsidRPr="006C17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dla </w:t>
      </w:r>
      <w:r w:rsidRPr="006C17AE">
        <w:rPr>
          <w:rFonts w:ascii="Times New Roman" w:hAnsi="Times New Roman" w:cs="Times New Roman"/>
          <w:color w:val="000000"/>
          <w:sz w:val="24"/>
          <w:szCs w:val="24"/>
        </w:rPr>
        <w:t>uczniów szkół podstawowych (klas VI – VIII) i uczniów szkół ponadpodstawowych</w:t>
      </w:r>
      <w:r w:rsidRPr="006C17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C17AE">
        <w:rPr>
          <w:rFonts w:ascii="Times New Roman" w:hAnsi="Times New Roman" w:cs="Times New Roman"/>
          <w:color w:val="000000"/>
          <w:sz w:val="24"/>
          <w:szCs w:val="24"/>
        </w:rPr>
        <w:t>na terenie Rzeczypospolitej Polskiej</w:t>
      </w:r>
      <w:r w:rsidR="00AD1A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roku szkolnym 2024/2025</w:t>
      </w: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1F690AD" w14:textId="77777777" w:rsidR="00D7576C" w:rsidRPr="000237AA" w:rsidRDefault="00D7576C" w:rsidP="00D7576C">
      <w:pPr>
        <w:numPr>
          <w:ilvl w:val="0"/>
          <w:numId w:val="4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7AE">
        <w:rPr>
          <w:rFonts w:ascii="Times New Roman" w:hAnsi="Times New Roman" w:cs="Times New Roman"/>
          <w:color w:val="000000"/>
          <w:sz w:val="24"/>
          <w:szCs w:val="24"/>
        </w:rPr>
        <w:t xml:space="preserve">publikacji listy uczniów zakwalifikowanych do kolejnych etapów konkursu oraz listy </w:t>
      </w:r>
      <w:r w:rsidRPr="000237AA">
        <w:rPr>
          <w:rFonts w:ascii="Times New Roman" w:hAnsi="Times New Roman" w:cs="Times New Roman"/>
          <w:color w:val="000000"/>
          <w:sz w:val="24"/>
          <w:szCs w:val="24"/>
        </w:rPr>
        <w:t>laureatów i finalistów na stronach internetowych Instytutu Pamięci Narodowej – Komisji Ścigania Zbrodni przeciwko Narodowi Polskiemu i</w:t>
      </w:r>
      <w:r w:rsidRPr="000237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Fundacji</w:t>
      </w:r>
      <w:r w:rsidRPr="000237AA">
        <w:rPr>
          <w:rFonts w:ascii="Times New Roman" w:hAnsi="Times New Roman" w:cs="Times New Roman"/>
          <w:color w:val="000000"/>
          <w:sz w:val="24"/>
          <w:szCs w:val="24"/>
        </w:rPr>
        <w:t xml:space="preserve"> im. Zofii i Jana Włodków oraz </w:t>
      </w:r>
      <w:r w:rsidRPr="000237AA">
        <w:rPr>
          <w:rFonts w:ascii="Times New Roman" w:hAnsi="Times New Roman" w:cs="Times New Roman"/>
          <w:sz w:val="24"/>
          <w:szCs w:val="24"/>
        </w:rPr>
        <w:t>w mediach społecznościowych</w:t>
      </w:r>
      <w:r w:rsidRPr="000237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19242C" w14:textId="44DF2E07" w:rsidR="00D7576C" w:rsidRPr="006C17AE" w:rsidRDefault="00D7576C" w:rsidP="00D7576C">
      <w:pPr>
        <w:numPr>
          <w:ilvl w:val="0"/>
          <w:numId w:val="43"/>
        </w:numPr>
        <w:suppressAutoHyphens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7AA">
        <w:rPr>
          <w:rFonts w:ascii="Times New Roman" w:hAnsi="Times New Roman" w:cs="Times New Roman"/>
          <w:sz w:val="24"/>
          <w:szCs w:val="24"/>
        </w:rPr>
        <w:t>publikacji imienia i nazwiska oraz wizerunku</w:t>
      </w:r>
      <w:r w:rsidRPr="006C17AE">
        <w:rPr>
          <w:rFonts w:ascii="Times New Roman" w:hAnsi="Times New Roman" w:cs="Times New Roman"/>
          <w:sz w:val="24"/>
          <w:szCs w:val="24"/>
        </w:rPr>
        <w:t xml:space="preserve"> z uroczystości wręczenia nagród – jako osoby nagrodzonej w konkursie</w:t>
      </w:r>
      <w:r w:rsidRPr="006C17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73B00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Działalność ziemiaństwa w okresie międzywojennym </w:t>
      </w:r>
      <w:r w:rsidR="00973B00"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–</w:t>
      </w:r>
      <w:r w:rsidR="00973B00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973B00"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„</w:t>
      </w:r>
      <w:r w:rsidR="00973B00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Trzeba </w:t>
      </w:r>
      <w:r w:rsidR="00973B00"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lastRenderedPageBreak/>
        <w:t>u</w:t>
      </w:r>
      <w:r w:rsidR="00973B00">
        <w:rPr>
          <w:rFonts w:ascii="Times New Roman" w:hAnsi="Times New Roman" w:cs="Times New Roman"/>
          <w:b/>
          <w:i/>
          <w:sz w:val="24"/>
          <w:szCs w:val="24"/>
          <w:lang w:eastAsia="pl-PL"/>
        </w:rPr>
        <w:t>jrzeć i zdobyć swoje miejsce...”</w:t>
      </w:r>
      <w:r w:rsidRPr="006C17AE">
        <w:rPr>
          <w:rFonts w:ascii="Times New Roman" w:hAnsi="Times New Roman" w:cs="Times New Roman"/>
          <w:sz w:val="24"/>
          <w:szCs w:val="24"/>
        </w:rPr>
        <w:t xml:space="preserve"> na stronach internetowych Instytutu Pamięci Narodowej – Komisji Ścigania Zbrodni przeciwko Narodowi Polskiemu i Fundacji im. Zofii i Jana Włodków oraz </w:t>
      </w:r>
      <w:r w:rsidRPr="000237AA">
        <w:rPr>
          <w:rFonts w:ascii="Times New Roman" w:hAnsi="Times New Roman" w:cs="Times New Roman"/>
          <w:sz w:val="24"/>
          <w:szCs w:val="24"/>
        </w:rPr>
        <w:t>w mediach społecznościowych</w:t>
      </w:r>
      <w:r w:rsidRPr="006C17AE">
        <w:rPr>
          <w:rFonts w:ascii="Times New Roman" w:hAnsi="Times New Roman" w:cs="Times New Roman"/>
          <w:sz w:val="24"/>
          <w:szCs w:val="24"/>
        </w:rPr>
        <w:t>;</w:t>
      </w:r>
    </w:p>
    <w:p w14:paraId="0E8D9856" w14:textId="77777777" w:rsidR="00D7576C" w:rsidRPr="006C17AE" w:rsidRDefault="00D7576C" w:rsidP="00D7576C">
      <w:pPr>
        <w:numPr>
          <w:ilvl w:val="0"/>
          <w:numId w:val="4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7AE">
        <w:rPr>
          <w:rFonts w:ascii="Times New Roman" w:hAnsi="Times New Roman" w:cs="Times New Roman"/>
          <w:sz w:val="24"/>
          <w:szCs w:val="24"/>
        </w:rPr>
        <w:t>przetwarzania danych osobowych jak imię i nazwisko (w tym nauczyciela/opiekuna naukowego), nazwa i adres szkoły, adres e-mail, numer telefonu, data i miejsce urodzenia na potrzeby przeprowadzenia konkursu;</w:t>
      </w:r>
    </w:p>
    <w:p w14:paraId="6919C187" w14:textId="77777777" w:rsidR="00D7576C" w:rsidRPr="00A761E8" w:rsidRDefault="00D7576C" w:rsidP="00D7576C">
      <w:pPr>
        <w:numPr>
          <w:ilvl w:val="0"/>
          <w:numId w:val="4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7AE">
        <w:rPr>
          <w:rFonts w:ascii="Times New Roman" w:hAnsi="Times New Roman" w:cs="Times New Roman"/>
          <w:color w:val="000000"/>
          <w:sz w:val="24"/>
          <w:szCs w:val="24"/>
        </w:rPr>
        <w:t>umieszczenia i przetwarzania danych osobowych w bazie adresowej Instytutu Pamięci Narodowej Oddział w Krakowie, z możliwością ich poprawiania i uzupełniania, we wszelkich działaniach związanych z organizowanym konkursem.</w:t>
      </w:r>
    </w:p>
    <w:p w14:paraId="1C225148" w14:textId="2A8FF302" w:rsidR="00D7576C" w:rsidRPr="00DB2A91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Podstawą prawną przetwarzania danych je</w:t>
      </w:r>
      <w:r w:rsidRPr="00110922">
        <w:rPr>
          <w:rFonts w:ascii="Times New Roman" w:eastAsia="Calibri" w:hAnsi="Times New Roman" w:cs="Times New Roman"/>
          <w:sz w:val="24"/>
          <w:szCs w:val="24"/>
        </w:rPr>
        <w:t xml:space="preserve">st art. 6 ust. 1 lit. a (wyrażona przez Panią/Pana zgoda w zakresie przetwarzania </w:t>
      </w:r>
      <w:r w:rsidR="00673CB5" w:rsidRPr="00110922">
        <w:rPr>
          <w:rFonts w:ascii="Times New Roman" w:eastAsia="Calibri" w:hAnsi="Times New Roman" w:cs="Times New Roman"/>
          <w:sz w:val="24"/>
          <w:szCs w:val="24"/>
        </w:rPr>
        <w:t>wizerunku</w:t>
      </w:r>
      <w:r w:rsidRPr="00110922">
        <w:rPr>
          <w:rFonts w:ascii="Times New Roman" w:eastAsia="Calibri" w:hAnsi="Times New Roman" w:cs="Times New Roman"/>
          <w:sz w:val="24"/>
          <w:szCs w:val="24"/>
        </w:rPr>
        <w:t xml:space="preserve"> lub jako rodzic/prawny opiekun w imieniu niepełnoletniego uczestnika)</w:t>
      </w:r>
      <w:r w:rsidR="00673CB5" w:rsidRPr="00110922">
        <w:rPr>
          <w:rFonts w:ascii="Times New Roman" w:eastAsia="Calibri" w:hAnsi="Times New Roman" w:cs="Times New Roman"/>
          <w:sz w:val="24"/>
          <w:szCs w:val="24"/>
        </w:rPr>
        <w:t xml:space="preserve">, art. 6 ust. 1 lit. b (przetwarzanie jest niezbędne do wykonania regulaminu konkursu </w:t>
      </w:r>
      <w:r w:rsidR="00673CB5" w:rsidRPr="00110922">
        <w:rPr>
          <w:rFonts w:ascii="Times New Roman" w:hAnsi="Times New Roman" w:cs="Times New Roman"/>
          <w:i/>
          <w:sz w:val="24"/>
          <w:szCs w:val="24"/>
          <w:lang w:eastAsia="pl-PL"/>
        </w:rPr>
        <w:t>Działalność ziemiaństwa w okresie międzywojennym –</w:t>
      </w:r>
      <w:r w:rsidR="00673CB5" w:rsidRPr="00673CB5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„Trzeba ujrzeć i zdobyć swoje miejsce...”</w:t>
      </w:r>
      <w:r w:rsidR="00673CB5" w:rsidRPr="00673CB5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673C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A91">
        <w:rPr>
          <w:rFonts w:ascii="Times New Roman" w:eastAsia="Calibri" w:hAnsi="Times New Roman" w:cs="Times New Roman"/>
          <w:sz w:val="24"/>
          <w:szCs w:val="24"/>
        </w:rPr>
        <w:t>oraz art. 6 ust. 1 lit. e (przetwarzanie jest niezbędne do wykonania zadania realizowanego w</w:t>
      </w:r>
      <w:r w:rsidR="008F23EB">
        <w:rPr>
          <w:rFonts w:ascii="Times New Roman" w:eastAsia="Calibri" w:hAnsi="Times New Roman" w:cs="Times New Roman"/>
          <w:sz w:val="24"/>
          <w:szCs w:val="24"/>
        </w:rPr>
        <w:t> </w:t>
      </w:r>
      <w:r w:rsidRPr="00DB2A91">
        <w:rPr>
          <w:rFonts w:ascii="Times New Roman" w:eastAsia="Calibri" w:hAnsi="Times New Roman" w:cs="Times New Roman"/>
          <w:sz w:val="24"/>
          <w:szCs w:val="24"/>
        </w:rPr>
        <w:t>interesie publicznym lub w ramach sprawowania władzy publicznej - art. 53 pkt. 4 i 5 ustawy o</w:t>
      </w:r>
      <w:r w:rsidR="008F23EB">
        <w:rPr>
          <w:rFonts w:ascii="Times New Roman" w:eastAsia="Calibri" w:hAnsi="Times New Roman" w:cs="Times New Roman"/>
          <w:sz w:val="24"/>
          <w:szCs w:val="24"/>
        </w:rPr>
        <w:t> </w:t>
      </w:r>
      <w:r w:rsidRPr="00DB2A91">
        <w:rPr>
          <w:rFonts w:ascii="Times New Roman" w:eastAsia="Calibri" w:hAnsi="Times New Roman" w:cs="Times New Roman"/>
          <w:sz w:val="24"/>
          <w:szCs w:val="24"/>
        </w:rPr>
        <w:t>Instytucie Pamięci Narodowej – Komisji Ścigania Zbrodni przeciwko Narodowi Polskiemu), rozporządzenia Parlamentu Europejskiego i Rady (UE) 2016/679 z dnia 27 kwietnia 2016 r. w</w:t>
      </w:r>
      <w:r w:rsidR="008F23EB">
        <w:rPr>
          <w:rFonts w:ascii="Times New Roman" w:eastAsia="Calibri" w:hAnsi="Times New Roman" w:cs="Times New Roman"/>
          <w:sz w:val="24"/>
          <w:szCs w:val="24"/>
        </w:rPr>
        <w:t> </w:t>
      </w:r>
      <w:r w:rsidRPr="00DB2A91">
        <w:rPr>
          <w:rFonts w:ascii="Times New Roman" w:eastAsia="Calibri" w:hAnsi="Times New Roman" w:cs="Times New Roman"/>
          <w:sz w:val="24"/>
          <w:szCs w:val="24"/>
        </w:rPr>
        <w:t>sprawie oc</w:t>
      </w:r>
      <w:r>
        <w:rPr>
          <w:rFonts w:ascii="Times New Roman" w:eastAsia="Calibri" w:hAnsi="Times New Roman" w:cs="Times New Roman"/>
          <w:sz w:val="24"/>
          <w:szCs w:val="24"/>
        </w:rPr>
        <w:t xml:space="preserve">hrony osób fizycznych w związku </w:t>
      </w:r>
      <w:r w:rsidRPr="00DB2A91">
        <w:rPr>
          <w:rFonts w:ascii="Times New Roman" w:eastAsia="Calibri" w:hAnsi="Times New Roman" w:cs="Times New Roman"/>
          <w:sz w:val="24"/>
          <w:szCs w:val="24"/>
        </w:rPr>
        <w:t>z przetwarzaniem danych osobowych i w sprawie swobodnego przepływu takich danych oraz uchylenia dyrektywy 95/46/WE, dalej: RODO.</w:t>
      </w:r>
    </w:p>
    <w:p w14:paraId="6B94E695" w14:textId="5DEC4886" w:rsidR="00D7576C" w:rsidRPr="00DB2A91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Administrator</w:t>
      </w:r>
      <w:r>
        <w:rPr>
          <w:rFonts w:ascii="Times New Roman" w:eastAsia="Calibri" w:hAnsi="Times New Roman" w:cs="Times New Roman"/>
          <w:sz w:val="24"/>
          <w:szCs w:val="24"/>
        </w:rPr>
        <w:t>ami</w:t>
      </w:r>
      <w:r w:rsidRPr="00DB2A91">
        <w:rPr>
          <w:rFonts w:ascii="Times New Roman" w:eastAsia="Calibri" w:hAnsi="Times New Roman" w:cs="Times New Roman"/>
          <w:sz w:val="24"/>
          <w:szCs w:val="24"/>
        </w:rPr>
        <w:t xml:space="preserve"> Pani/Pana/dziecka danych osobowych jest Prezes Instytutu Pamięci Narodowej – Komisji Ścigania Zbrodni przeciwko Narodowi Polskiemu, z siedzibą w Warszawie, adres: ul. Janusza Kurtyki 1, 02-676 Warszawa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Prezes</w:t>
      </w:r>
      <w:r w:rsidRPr="00DB2A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>Fundacj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 xml:space="preserve"> im. Zofii i Jana Włodków w Krakowie</w:t>
      </w:r>
      <w:r>
        <w:rPr>
          <w:rFonts w:ascii="Times New Roman" w:hAnsi="Times New Roman" w:cs="Times New Roman"/>
          <w:color w:val="000000"/>
          <w:sz w:val="24"/>
          <w:szCs w:val="24"/>
        </w:rPr>
        <w:t>, ul. Wróblewskiego 5, 31-148 Kraków</w:t>
      </w:r>
      <w:r w:rsidRPr="00DB2A91">
        <w:rPr>
          <w:rFonts w:ascii="Times New Roman" w:eastAsia="Calibri" w:hAnsi="Times New Roman" w:cs="Times New Roman"/>
          <w:sz w:val="24"/>
          <w:szCs w:val="24"/>
        </w:rPr>
        <w:t>. Administratorzy danych osobowych zapewniają odpowiednie technologiczne, fizyczne, administracyjne i proceduralne środki ochrony danych, w</w:t>
      </w:r>
      <w:r w:rsidR="008F23EB">
        <w:rPr>
          <w:rFonts w:ascii="Times New Roman" w:eastAsia="Calibri" w:hAnsi="Times New Roman" w:cs="Times New Roman"/>
          <w:sz w:val="24"/>
          <w:szCs w:val="24"/>
        </w:rPr>
        <w:t> </w:t>
      </w:r>
      <w:r w:rsidRPr="00DB2A91">
        <w:rPr>
          <w:rFonts w:ascii="Times New Roman" w:eastAsia="Calibri" w:hAnsi="Times New Roman" w:cs="Times New Roman"/>
          <w:sz w:val="24"/>
          <w:szCs w:val="24"/>
        </w:rPr>
        <w:t>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4A5EE182" w14:textId="77777777" w:rsidR="00D7576C" w:rsidRPr="00DB2A91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Dane kontaktowe inspektora ochrony danych w IPN-</w:t>
      </w:r>
      <w:proofErr w:type="spellStart"/>
      <w:r w:rsidRPr="00DB2A91">
        <w:rPr>
          <w:rFonts w:ascii="Times New Roman" w:eastAsia="Calibri" w:hAnsi="Times New Roman" w:cs="Times New Roman"/>
          <w:sz w:val="24"/>
          <w:szCs w:val="24"/>
        </w:rPr>
        <w:t>KŚZpNP</w:t>
      </w:r>
      <w:proofErr w:type="spellEnd"/>
      <w:r w:rsidRPr="00DB2A9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B2A91">
        <w:rPr>
          <w:rFonts w:ascii="Times New Roman" w:eastAsia="Calibri" w:hAnsi="Times New Roman" w:cs="Times New Roman"/>
          <w:sz w:val="24"/>
          <w:szCs w:val="24"/>
          <w:u w:color="FF0000"/>
        </w:rPr>
        <w:t>inspektorochronydanych@ipn.gov.pl</w:t>
      </w:r>
      <w:r w:rsidRPr="00DB2A91">
        <w:rPr>
          <w:rFonts w:ascii="Times New Roman" w:eastAsia="Calibri" w:hAnsi="Times New Roman" w:cs="Times New Roman"/>
          <w:sz w:val="24"/>
          <w:szCs w:val="24"/>
        </w:rPr>
        <w:t>, adres do korespondencji: ul. Janusza Kurtyki 1, 02-676 Warszawa, z dopiskiem: Inspektor Ochrony Danych.</w:t>
      </w:r>
    </w:p>
    <w:p w14:paraId="34FE09F9" w14:textId="77777777" w:rsidR="00D7576C" w:rsidRPr="00DB2A91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1E8">
        <w:rPr>
          <w:rFonts w:ascii="Times New Roman" w:eastAsia="Calibri" w:hAnsi="Times New Roman" w:cs="Times New Roman"/>
          <w:sz w:val="24"/>
          <w:szCs w:val="24"/>
        </w:rPr>
        <w:t>Dane kontaktowe osoby odpowiedzialnej za ochronę danych w</w:t>
      </w:r>
      <w:r w:rsidRPr="006C1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Fundacji im. Zofii i Jana Włodków w Krakowie</w:t>
      </w:r>
      <w:r w:rsidRPr="00A761E8">
        <w:rPr>
          <w:rFonts w:ascii="Times New Roman" w:eastAsia="Calibri" w:hAnsi="Times New Roman" w:cs="Times New Roman"/>
          <w:sz w:val="24"/>
          <w:szCs w:val="24"/>
        </w:rPr>
        <w:t xml:space="preserve">: Prezes Fundacji, </w:t>
      </w:r>
      <w:r w:rsidRPr="00A761E8">
        <w:rPr>
          <w:rFonts w:ascii="Times New Roman" w:hAnsi="Times New Roman" w:cs="Times New Roman"/>
          <w:sz w:val="24"/>
          <w:szCs w:val="24"/>
        </w:rPr>
        <w:t>biuro@fundacjawlodkow.org.pl</w:t>
      </w:r>
      <w:r w:rsidRPr="00A761E8">
        <w:rPr>
          <w:rFonts w:ascii="Times New Roman" w:eastAsia="Calibri" w:hAnsi="Times New Roman" w:cs="Times New Roman"/>
          <w:sz w:val="24"/>
          <w:szCs w:val="24"/>
        </w:rPr>
        <w:t xml:space="preserve">, adres do korespondencji: </w:t>
      </w:r>
      <w:r w:rsidRPr="006C17AE">
        <w:rPr>
          <w:rFonts w:ascii="Times New Roman" w:eastAsia="Calibri" w:hAnsi="Times New Roman" w:cs="Times New Roman"/>
          <w:sz w:val="24"/>
          <w:szCs w:val="24"/>
        </w:rPr>
        <w:t>Fundacja im. Zofii i Jana Włodków, ul. Wróblewskiego 5, 31-148 Kraków.</w:t>
      </w:r>
    </w:p>
    <w:p w14:paraId="10D175D1" w14:textId="77777777" w:rsidR="00D7576C" w:rsidRPr="00DB2A91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Odbiorcami danych osobowych mogą być upoważnione przez Administratorów danych podmioty oraz podmioty, które mają prawo do wglądu na mocy odrębnych przepisów prawa.</w:t>
      </w:r>
    </w:p>
    <w:p w14:paraId="4EA19D07" w14:textId="061E738F" w:rsidR="00D7576C" w:rsidRPr="00A761E8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Dane osobowe będą przetwarzane w Instytucie Pamięci Narodowej przez czas niezbędny do przeprowadzenia konkursu, do momentu zakończenia publikacji na stronach internetowych organizatorów</w:t>
      </w:r>
      <w:r w:rsidRPr="00DB2A91">
        <w:rPr>
          <w:rFonts w:ascii="Times New Roman" w:hAnsi="Times New Roman" w:cs="Times New Roman"/>
          <w:sz w:val="24"/>
          <w:szCs w:val="24"/>
        </w:rPr>
        <w:t xml:space="preserve"> </w:t>
      </w:r>
      <w:r w:rsidRPr="00DB2A91">
        <w:rPr>
          <w:rFonts w:ascii="Times New Roman" w:eastAsia="Calibri" w:hAnsi="Times New Roman" w:cs="Times New Roman"/>
          <w:sz w:val="24"/>
          <w:szCs w:val="24"/>
        </w:rPr>
        <w:t>oraz do momentu wycofani</w:t>
      </w:r>
      <w:r w:rsidRPr="006C17AE">
        <w:rPr>
          <w:rFonts w:ascii="Times New Roman" w:eastAsia="Calibri" w:hAnsi="Times New Roman" w:cs="Times New Roman"/>
          <w:sz w:val="24"/>
          <w:szCs w:val="24"/>
        </w:rPr>
        <w:t>a zgody, a następnie przechowywane zgodnie z</w:t>
      </w:r>
      <w:r w:rsidR="008F23EB">
        <w:rPr>
          <w:rFonts w:ascii="Times New Roman" w:eastAsia="Calibri" w:hAnsi="Times New Roman" w:cs="Times New Roman"/>
          <w:sz w:val="24"/>
          <w:szCs w:val="24"/>
        </w:rPr>
        <w:t> </w:t>
      </w:r>
      <w:r w:rsidRPr="006C17AE">
        <w:rPr>
          <w:rFonts w:ascii="Times New Roman" w:eastAsia="Calibri" w:hAnsi="Times New Roman" w:cs="Times New Roman"/>
          <w:sz w:val="24"/>
          <w:szCs w:val="24"/>
        </w:rPr>
        <w:t>terminami określonymi w obowiązującym w Instytucie Rzeczowym Wykazie Akt, wydanym na podstawie art. 6 ust. 2 ustawy z dnia 14 lipca 1983 r. o narodowym zasobie archiwalnym i</w:t>
      </w:r>
      <w:r w:rsidR="008F23EB">
        <w:rPr>
          <w:rFonts w:ascii="Times New Roman" w:eastAsia="Calibri" w:hAnsi="Times New Roman" w:cs="Times New Roman"/>
          <w:sz w:val="24"/>
          <w:szCs w:val="24"/>
        </w:rPr>
        <w:t> </w:t>
      </w: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archiwach. </w:t>
      </w:r>
      <w:r w:rsidRPr="00A761E8">
        <w:rPr>
          <w:rFonts w:ascii="Times New Roman" w:eastAsia="Calibri" w:hAnsi="Times New Roman" w:cs="Times New Roman"/>
          <w:sz w:val="24"/>
          <w:szCs w:val="24"/>
        </w:rPr>
        <w:t xml:space="preserve">Natomiast dane osobowe w </w:t>
      </w:r>
      <w:r w:rsidRPr="006C17AE">
        <w:rPr>
          <w:rFonts w:ascii="Times New Roman" w:eastAsia="Times New Roman" w:hAnsi="Times New Roman" w:cs="Times New Roman"/>
          <w:color w:val="000000"/>
          <w:sz w:val="24"/>
          <w:szCs w:val="24"/>
        </w:rPr>
        <w:t>Fundacji im. Zofii i Jana Włodków w Krakowie</w:t>
      </w:r>
      <w:r w:rsidRPr="00A761E8">
        <w:rPr>
          <w:rFonts w:ascii="Times New Roman" w:eastAsia="Calibri" w:hAnsi="Times New Roman" w:cs="Times New Roman"/>
          <w:sz w:val="24"/>
          <w:szCs w:val="24"/>
        </w:rPr>
        <w:t xml:space="preserve">, będą </w:t>
      </w:r>
      <w:r w:rsidRPr="006C17AE">
        <w:rPr>
          <w:rFonts w:ascii="Times New Roman" w:eastAsia="Calibri" w:hAnsi="Times New Roman" w:cs="Times New Roman"/>
          <w:sz w:val="24"/>
          <w:szCs w:val="24"/>
        </w:rPr>
        <w:t>przetwarzane przez Fundację przez czas niezbędny do przeprowadzenia konkursu, do momentu zakończenia publikacji na stronach internetowych organizatora, mediach i oficjalnych profilach w</w:t>
      </w:r>
      <w:r w:rsidR="008F23EB">
        <w:rPr>
          <w:rFonts w:ascii="Times New Roman" w:eastAsia="Calibri" w:hAnsi="Times New Roman" w:cs="Times New Roman"/>
          <w:sz w:val="24"/>
          <w:szCs w:val="24"/>
        </w:rPr>
        <w:t> </w:t>
      </w:r>
      <w:r w:rsidRPr="006C17AE">
        <w:rPr>
          <w:rFonts w:ascii="Times New Roman" w:eastAsia="Calibri" w:hAnsi="Times New Roman" w:cs="Times New Roman"/>
          <w:sz w:val="24"/>
          <w:szCs w:val="24"/>
        </w:rPr>
        <w:t>mediach społecznościowych organizatora, oraz do momentu wycofania zgody, a następnie przechowywane zgodnie z obowiązującymi przepisami.</w:t>
      </w:r>
    </w:p>
    <w:p w14:paraId="29120809" w14:textId="1B4725A5" w:rsidR="00D7576C" w:rsidRPr="006C17AE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Kategoria przetwarzanych danych osobowych – dane osobowe zwykłe: </w:t>
      </w:r>
      <w:r w:rsidRPr="00A761E8">
        <w:rPr>
          <w:rFonts w:ascii="Times New Roman" w:eastAsia="Calibri" w:hAnsi="Times New Roman" w:cs="Times New Roman"/>
          <w:sz w:val="24"/>
          <w:szCs w:val="24"/>
        </w:rPr>
        <w:t>imię, nazwisko, nazwa i</w:t>
      </w:r>
      <w:r w:rsidR="008F23EB">
        <w:rPr>
          <w:rFonts w:ascii="Times New Roman" w:eastAsia="Calibri" w:hAnsi="Times New Roman" w:cs="Times New Roman"/>
          <w:sz w:val="24"/>
          <w:szCs w:val="24"/>
        </w:rPr>
        <w:t> </w:t>
      </w:r>
      <w:r w:rsidRPr="00A761E8">
        <w:rPr>
          <w:rFonts w:ascii="Times New Roman" w:eastAsia="Calibri" w:hAnsi="Times New Roman" w:cs="Times New Roman"/>
          <w:sz w:val="24"/>
          <w:szCs w:val="24"/>
        </w:rPr>
        <w:t>adres szkoły, telefon kontaktowy, adres e-mail, data i miejsce urodzenia. Dane osobowe zostały pozyskane do konkursu ze zgłoszenia szkoły</w:t>
      </w:r>
      <w:r w:rsidRPr="006C17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CB09BA" w14:textId="77777777" w:rsidR="00D7576C" w:rsidRPr="00DB2A91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922">
        <w:rPr>
          <w:rFonts w:ascii="Times New Roman" w:eastAsia="Calibri" w:hAnsi="Times New Roman" w:cs="Times New Roman"/>
          <w:sz w:val="24"/>
          <w:szCs w:val="24"/>
        </w:rPr>
        <w:lastRenderedPageBreak/>
        <w:t>Posiada Pani/Pan prawo dostępu do treści danych osobowych oraz prawo ich sprostowania, usunięcia lub ograniczenia przetwarzania, prawo wniesienia sprzeciwu wobec przetwarzania, prawo przenoszenia danych.</w:t>
      </w:r>
    </w:p>
    <w:p w14:paraId="0F40F0DA" w14:textId="77777777" w:rsidR="00D7576C" w:rsidRPr="00DB2A91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Ma Pani/Pan prawo wniesienia skargi do Prezesa Urzędu Ochrony Danych Osobowych, gdy uzna Pani/Pan, iż przetwarzanie tych danych osobowych narusza przepisy RODO.</w:t>
      </w:r>
    </w:p>
    <w:p w14:paraId="49648B39" w14:textId="77777777" w:rsidR="00D7576C" w:rsidRPr="00DB2A91" w:rsidRDefault="00D7576C" w:rsidP="00D7576C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14:paraId="1B07DFC2" w14:textId="181FE162" w:rsidR="00963C71" w:rsidRDefault="00963C71" w:rsidP="00963C71">
      <w:pPr>
        <w:pStyle w:val="Akapitzlist"/>
        <w:widowControl w:val="0"/>
        <w:spacing w:after="0" w:line="240" w:lineRule="auto"/>
        <w:ind w:left="284" w:right="-110"/>
        <w:jc w:val="both"/>
        <w:rPr>
          <w:rFonts w:ascii="Times New Roman" w:hAnsi="Times New Roman" w:cs="Times New Roman"/>
          <w:sz w:val="24"/>
          <w:szCs w:val="24"/>
        </w:rPr>
      </w:pPr>
    </w:p>
    <w:p w14:paraId="1C75E109" w14:textId="77777777" w:rsidR="008A6F3E" w:rsidRPr="00963C71" w:rsidRDefault="008A6F3E" w:rsidP="00963C71">
      <w:pPr>
        <w:pStyle w:val="Akapitzlist"/>
        <w:widowControl w:val="0"/>
        <w:spacing w:after="0" w:line="240" w:lineRule="auto"/>
        <w:ind w:left="284" w:right="-110"/>
        <w:jc w:val="both"/>
        <w:rPr>
          <w:rFonts w:ascii="Times New Roman" w:hAnsi="Times New Roman" w:cs="Times New Roman"/>
          <w:sz w:val="24"/>
          <w:szCs w:val="24"/>
        </w:rPr>
      </w:pPr>
    </w:p>
    <w:p w14:paraId="7CD12703" w14:textId="77777777" w:rsidR="00881671" w:rsidRPr="003735A4" w:rsidRDefault="00881671" w:rsidP="00881671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14:paraId="7ED29E37" w14:textId="77777777" w:rsidR="00881671" w:rsidRPr="003735A4" w:rsidRDefault="00881671" w:rsidP="00881671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KOŃCOWE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710C9532" w14:textId="77777777" w:rsidR="001A5ED1" w:rsidRDefault="00881671" w:rsidP="001A5ED1">
      <w:pPr>
        <w:widowControl w:val="0"/>
        <w:spacing w:after="0" w:line="100" w:lineRule="atLeast"/>
        <w:ind w:left="360" w:right="-11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 w14:paraId="0AC48AB1" w14:textId="26B44D59" w:rsidR="001A5ED1" w:rsidRPr="00881671" w:rsidRDefault="001A5ED1" w:rsidP="001A5ED1">
      <w:pPr>
        <w:spacing w:after="0"/>
        <w:ind w:left="284" w:right="-108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671">
        <w:rPr>
          <w:rFonts w:ascii="Times New Roman" w:hAnsi="Times New Roman" w:cs="Times New Roman"/>
          <w:b/>
          <w:sz w:val="24"/>
          <w:szCs w:val="24"/>
        </w:rPr>
        <w:t>§ 1</w:t>
      </w:r>
      <w:r w:rsidR="00973B00">
        <w:rPr>
          <w:rFonts w:ascii="Times New Roman" w:hAnsi="Times New Roman" w:cs="Times New Roman"/>
          <w:b/>
          <w:sz w:val="24"/>
          <w:szCs w:val="24"/>
        </w:rPr>
        <w:t>5</w:t>
      </w:r>
      <w:r w:rsidR="001E37E0">
        <w:rPr>
          <w:rFonts w:ascii="Times New Roman" w:hAnsi="Times New Roman" w:cs="Times New Roman"/>
          <w:b/>
          <w:sz w:val="24"/>
          <w:szCs w:val="24"/>
        </w:rPr>
        <w:t>.</w:t>
      </w:r>
    </w:p>
    <w:p w14:paraId="31094E97" w14:textId="77777777" w:rsidR="001A5ED1" w:rsidRPr="006648F3" w:rsidRDefault="001A5ED1" w:rsidP="005E445E">
      <w:pPr>
        <w:pStyle w:val="Akapitzlist"/>
        <w:widowControl w:val="0"/>
        <w:numPr>
          <w:ilvl w:val="0"/>
          <w:numId w:val="27"/>
        </w:numPr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3">
        <w:rPr>
          <w:rFonts w:ascii="Times New Roman" w:eastAsia="Times New Roman" w:hAnsi="Times New Roman" w:cs="Times New Roman"/>
          <w:sz w:val="24"/>
          <w:szCs w:val="24"/>
        </w:rPr>
        <w:t>W sprawach nieuregulowanych</w:t>
      </w:r>
      <w:r w:rsidR="001B0FAE">
        <w:rPr>
          <w:rFonts w:ascii="Times New Roman" w:eastAsia="Times New Roman" w:hAnsi="Times New Roman" w:cs="Times New Roman"/>
          <w:sz w:val="24"/>
          <w:szCs w:val="24"/>
        </w:rPr>
        <w:t xml:space="preserve"> niniejszym Regulaminem decydują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 Organizator</w:t>
      </w:r>
      <w:r w:rsidR="001B0FAE">
        <w:rPr>
          <w:rFonts w:ascii="Times New Roman" w:eastAsia="Times New Roman" w:hAnsi="Times New Roman" w:cs="Times New Roman"/>
          <w:sz w:val="24"/>
          <w:szCs w:val="24"/>
        </w:rPr>
        <w:t>zy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 Konkursu.</w:t>
      </w:r>
    </w:p>
    <w:p w14:paraId="4D18C9BA" w14:textId="754BC3ED" w:rsidR="001A5ED1" w:rsidRPr="00973B00" w:rsidRDefault="001A5ED1" w:rsidP="00973B00">
      <w:pPr>
        <w:pStyle w:val="Akapitzlist"/>
        <w:numPr>
          <w:ilvl w:val="0"/>
          <w:numId w:val="2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Organizatorowi </w:t>
      </w:r>
      <w:r w:rsidR="00973B00" w:rsidRPr="00973B00">
        <w:rPr>
          <w:rFonts w:ascii="Times New Roman" w:eastAsia="Times New Roman" w:hAnsi="Times New Roman" w:cs="Times New Roman"/>
          <w:sz w:val="24"/>
          <w:szCs w:val="24"/>
        </w:rPr>
        <w:t>przysługuje prawo do wprowadzania zmian w niniejszym Regulaminie. Wszelkie zmiany stają się obowiązujące po opublikowaniu ich na stronach internetowych Organizatorów: www.ipn.gov.pl, www.fundacjawlodkow.org.pl.</w:t>
      </w:r>
      <w:r w:rsidR="006648F3" w:rsidRPr="00973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FFBA5D" w14:textId="77777777" w:rsidR="001A5ED1" w:rsidRPr="006648F3" w:rsidRDefault="001A5ED1" w:rsidP="005E445E">
      <w:pPr>
        <w:pStyle w:val="Akapitzlist"/>
        <w:numPr>
          <w:ilvl w:val="0"/>
          <w:numId w:val="2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48F3">
        <w:rPr>
          <w:rFonts w:ascii="Times New Roman" w:eastAsia="Times New Roman" w:hAnsi="Times New Roman" w:cs="Times New Roman"/>
          <w:sz w:val="24"/>
          <w:szCs w:val="24"/>
        </w:rPr>
        <w:t>Szczegółowych informacji udzielają:</w:t>
      </w:r>
    </w:p>
    <w:p w14:paraId="4F9D5ACD" w14:textId="77777777" w:rsidR="006648F3" w:rsidRPr="006648F3" w:rsidRDefault="006648F3" w:rsidP="005E445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1A5ED1" w:rsidRPr="006648F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E33CA">
        <w:rPr>
          <w:rFonts w:ascii="Times New Roman" w:eastAsia="Times New Roman" w:hAnsi="Times New Roman" w:cs="Times New Roman"/>
          <w:sz w:val="24"/>
          <w:szCs w:val="24"/>
        </w:rPr>
        <w:t>Paweł Mazur</w:t>
      </w:r>
      <w:r w:rsidR="001A5ED1" w:rsidRPr="006648F3">
        <w:rPr>
          <w:rFonts w:ascii="Times New Roman" w:eastAsia="Times New Roman" w:hAnsi="Times New Roman" w:cs="Times New Roman"/>
          <w:sz w:val="24"/>
          <w:szCs w:val="24"/>
        </w:rPr>
        <w:t>, koordynator ogólnopolski projektu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ED1" w:rsidRPr="006648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="001A7DF0" w:rsidRPr="00200BD7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pawel.mazur@ipn.gov.pl</w:t>
        </w:r>
      </w:hyperlink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;</w:t>
      </w:r>
    </w:p>
    <w:p w14:paraId="62B13C38" w14:textId="77777777" w:rsidR="001A5ED1" w:rsidRDefault="001A5ED1" w:rsidP="005E445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6648F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koordynatorzy regionalni</w:t>
      </w:r>
      <w:r w:rsidR="006648F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14:paraId="446010B4" w14:textId="77777777" w:rsidR="006648F3" w:rsidRPr="006648F3" w:rsidRDefault="006648F3" w:rsidP="006648F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1E813" w14:textId="0D0F23EC" w:rsidR="00973B00" w:rsidRPr="00973B00" w:rsidRDefault="006F12B9" w:rsidP="00973B00">
      <w:pPr>
        <w:tabs>
          <w:tab w:val="left" w:pos="142"/>
        </w:tabs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881671" w:rsidRPr="0088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973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AC03B43" w14:textId="6AD65500" w:rsidR="006F12B9" w:rsidRPr="00881671" w:rsidRDefault="00973B00" w:rsidP="006648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3B0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dotyczące organizacji, przebiegu i wyników konkursu będą przekazywane poprzez strony internetowe Organizatorów: www.ipn.gov.pl, www.fundacjawlodkow.org.pl oraz na stronie internetowej właściwego Współorganizatora w odniesieniu do uczestników konkursu z danego województwa. Ponadto informacje o organizacji konkursu będą publikowane na stronach internetowych pozostałych Współorganizatorów.</w:t>
      </w:r>
    </w:p>
    <w:p w14:paraId="6BAE6828" w14:textId="77777777" w:rsidR="006648F3" w:rsidRDefault="006648F3" w:rsidP="006648F3">
      <w:pPr>
        <w:tabs>
          <w:tab w:val="left" w:pos="142"/>
        </w:tabs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DEB92D" w14:textId="2FD2780A" w:rsidR="006648F3" w:rsidRPr="00881671" w:rsidRDefault="006648F3" w:rsidP="006648F3">
      <w:pPr>
        <w:tabs>
          <w:tab w:val="left" w:pos="142"/>
        </w:tabs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  <w:r w:rsidR="00973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772A387" w14:textId="51DF6BE3" w:rsidR="0036729A" w:rsidRDefault="0036729A" w:rsidP="0036729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F3">
        <w:rPr>
          <w:rFonts w:ascii="Times New Roman" w:hAnsi="Times New Roman" w:cs="Times New Roman"/>
          <w:sz w:val="24"/>
          <w:szCs w:val="24"/>
        </w:rPr>
        <w:t xml:space="preserve">Propozycja </w:t>
      </w:r>
      <w:r>
        <w:rPr>
          <w:rFonts w:ascii="Times New Roman" w:hAnsi="Times New Roman" w:cs="Times New Roman"/>
          <w:sz w:val="24"/>
          <w:szCs w:val="24"/>
        </w:rPr>
        <w:t>materiałów do ewentualnego wykorzystania w ramach przygotowa</w:t>
      </w:r>
      <w:r w:rsidR="003C42A8">
        <w:rPr>
          <w:rFonts w:ascii="Times New Roman" w:hAnsi="Times New Roman" w:cs="Times New Roman"/>
          <w:sz w:val="24"/>
          <w:szCs w:val="24"/>
        </w:rPr>
        <w:t>nia się do udziału w konkursie:</w:t>
      </w:r>
    </w:p>
    <w:p w14:paraId="7E8BB5DE" w14:textId="77777777" w:rsidR="003C42A8" w:rsidRPr="00D6013C" w:rsidRDefault="003C42A8" w:rsidP="003C42A8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720" w:righ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8F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internetowe:</w:t>
      </w:r>
    </w:p>
    <w:p w14:paraId="50CD064D" w14:textId="77777777" w:rsidR="003C42A8" w:rsidRPr="00AD228E" w:rsidRDefault="003C42A8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28E">
        <w:rPr>
          <w:rFonts w:ascii="Times New Roman" w:hAnsi="Times New Roman" w:cs="Times New Roman"/>
          <w:sz w:val="24"/>
          <w:szCs w:val="24"/>
        </w:rPr>
        <w:t>https://fundacjawlodkow.org.pl/bibliografia-ziemianska-macieja-rydla/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Bibliografia Ziemiańska,</w:t>
      </w:r>
      <w:r>
        <w:rPr>
          <w:rFonts w:ascii="Times New Roman" w:hAnsi="Times New Roman" w:cs="Times New Roman"/>
          <w:sz w:val="24"/>
          <w:szCs w:val="24"/>
        </w:rPr>
        <w:t xml:space="preserve"> Maciej Rydel)</w:t>
      </w:r>
    </w:p>
    <w:p w14:paraId="6477A418" w14:textId="77777777" w:rsidR="003C42A8" w:rsidRPr="00112681" w:rsidRDefault="00310F2D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3C42A8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http://www.dworymalopolski.pl/</w:t>
        </w:r>
      </w:hyperlink>
    </w:p>
    <w:p w14:paraId="5CDF0AAD" w14:textId="77777777" w:rsidR="003C42A8" w:rsidRPr="00D6013C" w:rsidRDefault="00310F2D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="003C42A8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http://szlakimalopolski.mik.krakow.pl/?szlaki=dwory-malopolski</w:t>
        </w:r>
      </w:hyperlink>
    </w:p>
    <w:p w14:paraId="73A98681" w14:textId="77777777" w:rsidR="003C42A8" w:rsidRPr="00112681" w:rsidRDefault="00310F2D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="003C42A8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biblioteka.teatrnn.pl/dlibra/dlibra/results?action=SearchAction&amp;skipSearch=true&amp;mdirids=&amp;server%3Atype=both&amp;tempQueryType=-3&amp;encode=false&amp;isExpandable=on&amp;isRemote=off&amp;roleId=-3&amp;queryType=-3&amp;dirids=1&amp;rootid=&amp;query=ziemianie&amp;localQueryType=-3&amp;remoteQueryType=-2</w:t>
        </w:r>
      </w:hyperlink>
    </w:p>
    <w:p w14:paraId="499A0623" w14:textId="77777777" w:rsidR="003C42A8" w:rsidRPr="00112681" w:rsidRDefault="00310F2D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="003C42A8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http://ziemianie.pamiec.pl/</w:t>
        </w:r>
      </w:hyperlink>
    </w:p>
    <w:p w14:paraId="34EA4F8C" w14:textId="77777777" w:rsidR="003C42A8" w:rsidRDefault="00310F2D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hyperlink r:id="rId15" w:history="1">
        <w:r w:rsidR="003C42A8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https://teatrnn.pl/ziemianstwo/o-projekcie/</w:t>
        </w:r>
      </w:hyperlink>
    </w:p>
    <w:p w14:paraId="1BFA77BE" w14:textId="77777777" w:rsidR="003C42A8" w:rsidRDefault="00310F2D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hyperlink r:id="rId16" w:history="1">
        <w:r w:rsidR="003C42A8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http://ziemianie.org.pl</w:t>
        </w:r>
      </w:hyperlink>
    </w:p>
    <w:p w14:paraId="72D06B3E" w14:textId="77777777" w:rsidR="003C42A8" w:rsidRDefault="003C42A8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247D9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https://www.dobrzyca-muzeum.pl/</w:t>
      </w:r>
    </w:p>
    <w:p w14:paraId="40AF24B5" w14:textId="77777777" w:rsidR="003C42A8" w:rsidRDefault="003C42A8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247D9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http://muzeum.miechow.pl/</w:t>
      </w:r>
    </w:p>
    <w:p w14:paraId="1A1FFEE9" w14:textId="77777777" w:rsidR="003C42A8" w:rsidRDefault="003C42A8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2F5CA9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https://fundacjawlodkow.org.pl/</w:t>
      </w:r>
    </w:p>
    <w:p w14:paraId="5882EB3D" w14:textId="77777777" w:rsidR="003C42A8" w:rsidRPr="00BB0D40" w:rsidRDefault="003C42A8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BB0D40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https://www.muzeumzamoyskich.pl/</w:t>
      </w:r>
    </w:p>
    <w:p w14:paraId="31875EA6" w14:textId="77777777" w:rsidR="003C42A8" w:rsidRPr="00BB0D40" w:rsidRDefault="003C42A8" w:rsidP="003C42A8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BB0D40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lastRenderedPageBreak/>
        <w:t>https://www.mng.gda.pl/our-services/muzeum-tradycji-szlacheckiej-pomorski-osrodek-kontaktow-z-polonia/</w:t>
      </w:r>
    </w:p>
    <w:p w14:paraId="3146D7D4" w14:textId="77777777" w:rsidR="003C42A8" w:rsidRDefault="003C42A8" w:rsidP="003C42A8">
      <w:pPr>
        <w:pStyle w:val="Akapitzlist"/>
        <w:suppressAutoHyphens w:val="0"/>
        <w:spacing w:after="0" w:line="240" w:lineRule="auto"/>
        <w:ind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</w:p>
    <w:p w14:paraId="05D2AB79" w14:textId="77777777" w:rsidR="003C42A8" w:rsidRDefault="003C42A8" w:rsidP="003C42A8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81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publikacje ogólnokrajowe i regionalne:</w:t>
      </w:r>
    </w:p>
    <w:p w14:paraId="7E08F10F" w14:textId="77777777" w:rsidR="003C42A8" w:rsidRDefault="003C42A8" w:rsidP="003C42A8">
      <w:pPr>
        <w:pStyle w:val="Tekstblokowy"/>
        <w:numPr>
          <w:ilvl w:val="0"/>
          <w:numId w:val="31"/>
        </w:numPr>
        <w:spacing w:line="240" w:lineRule="auto"/>
        <w:ind w:left="1068"/>
        <w:jc w:val="both"/>
      </w:pPr>
      <w:r w:rsidRPr="00112681">
        <w:t>Biuletyn Polskiego Towarzystwa Ziemiańskiego, 1995-2002, nr. 1-32</w:t>
      </w:r>
    </w:p>
    <w:p w14:paraId="3814BDD1" w14:textId="155ABAA7" w:rsidR="003C42A8" w:rsidRPr="00BB0D40" w:rsidRDefault="003C42A8" w:rsidP="003C42A8">
      <w:pPr>
        <w:pStyle w:val="Tekstblokowy"/>
        <w:numPr>
          <w:ilvl w:val="0"/>
          <w:numId w:val="31"/>
        </w:numPr>
        <w:spacing w:line="240" w:lineRule="auto"/>
        <w:ind w:left="1068"/>
        <w:jc w:val="both"/>
      </w:pPr>
      <w:r w:rsidRPr="00BB0D40">
        <w:t xml:space="preserve">B. </w:t>
      </w:r>
      <w:proofErr w:type="spellStart"/>
      <w:r w:rsidRPr="00BB0D40">
        <w:t>Caillot</w:t>
      </w:r>
      <w:proofErr w:type="spellEnd"/>
      <w:r w:rsidRPr="00BB0D40">
        <w:t xml:space="preserve"> </w:t>
      </w:r>
      <w:proofErr w:type="spellStart"/>
      <w:r w:rsidRPr="00BB0D40">
        <w:t>Dubus</w:t>
      </w:r>
      <w:proofErr w:type="spellEnd"/>
      <w:r w:rsidRPr="00BB0D40">
        <w:t xml:space="preserve">, M. Brzeziński, </w:t>
      </w:r>
      <w:r w:rsidRPr="00BB0D40">
        <w:rPr>
          <w:i/>
        </w:rPr>
        <w:t>Adam i Jadwiga Czartoryscy. Fotografie i</w:t>
      </w:r>
      <w:r w:rsidR="008F23EB">
        <w:rPr>
          <w:i/>
        </w:rPr>
        <w:t> </w:t>
      </w:r>
      <w:r w:rsidRPr="00BB0D40">
        <w:rPr>
          <w:i/>
        </w:rPr>
        <w:t>wspomnienia</w:t>
      </w:r>
      <w:r w:rsidRPr="00BB0D40">
        <w:t>, Warszawa 2013.</w:t>
      </w:r>
    </w:p>
    <w:p w14:paraId="0EC2CE06" w14:textId="77777777" w:rsidR="003C42A8" w:rsidRPr="00112681" w:rsidRDefault="003C42A8" w:rsidP="003C42A8">
      <w:pPr>
        <w:pStyle w:val="Tekstblokowy"/>
        <w:numPr>
          <w:ilvl w:val="0"/>
          <w:numId w:val="31"/>
        </w:numPr>
        <w:spacing w:line="240" w:lineRule="auto"/>
        <w:ind w:left="1068"/>
        <w:jc w:val="both"/>
      </w:pPr>
      <w:r>
        <w:t>„Dobrzyckie Studia Ziemiańskie”, Muzeum Ziemiaństwa w Dobrzycy, [wyd. od 2010 r.].</w:t>
      </w:r>
    </w:p>
    <w:p w14:paraId="62668083" w14:textId="77777777" w:rsidR="003C42A8" w:rsidRPr="00112681" w:rsidRDefault="003C42A8" w:rsidP="003C42A8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>Zagrabione dziedzictwo. Losy ziemian małopolskich, Kraków 2010, katalog wystawy.</w:t>
      </w:r>
    </w:p>
    <w:p w14:paraId="115D149C" w14:textId="77777777" w:rsidR="003C42A8" w:rsidRDefault="003C42A8" w:rsidP="003C42A8">
      <w:pPr>
        <w:pStyle w:val="Tekstblokowy"/>
        <w:numPr>
          <w:ilvl w:val="0"/>
          <w:numId w:val="31"/>
        </w:numPr>
        <w:tabs>
          <w:tab w:val="left" w:pos="8647"/>
          <w:tab w:val="left" w:pos="9070"/>
        </w:tabs>
        <w:spacing w:line="240" w:lineRule="auto"/>
        <w:ind w:left="1134" w:right="-2"/>
        <w:jc w:val="both"/>
      </w:pPr>
      <w:r w:rsidRPr="00112681">
        <w:rPr>
          <w:i/>
        </w:rPr>
        <w:t xml:space="preserve">Czas ziemiaństwa Koniec XIX wieku – 1945, </w:t>
      </w:r>
      <w:r w:rsidRPr="00112681">
        <w:t>pod red. A. Richter, Warszawa 2017.</w:t>
      </w:r>
    </w:p>
    <w:p w14:paraId="3AEC512E" w14:textId="77777777" w:rsidR="003C42A8" w:rsidRPr="00112681" w:rsidRDefault="003C42A8" w:rsidP="003C42A8">
      <w:pPr>
        <w:pStyle w:val="Tekstblokowy"/>
        <w:numPr>
          <w:ilvl w:val="0"/>
          <w:numId w:val="31"/>
        </w:numPr>
        <w:tabs>
          <w:tab w:val="left" w:pos="8647"/>
          <w:tab w:val="left" w:pos="9070"/>
        </w:tabs>
        <w:spacing w:line="240" w:lineRule="auto"/>
        <w:ind w:left="1134" w:right="-2"/>
        <w:jc w:val="both"/>
      </w:pPr>
      <w:r w:rsidRPr="000328CC">
        <w:t xml:space="preserve">K. </w:t>
      </w:r>
      <w:proofErr w:type="spellStart"/>
      <w:r w:rsidRPr="000328CC">
        <w:t>Fudakowski</w:t>
      </w:r>
      <w:proofErr w:type="spellEnd"/>
      <w:r>
        <w:rPr>
          <w:i/>
        </w:rPr>
        <w:t>, Między endecją a sanacją. Wspomnienia ziemianina</w:t>
      </w:r>
      <w:r>
        <w:t>, Kraków 2013.</w:t>
      </w:r>
      <w:r>
        <w:rPr>
          <w:i/>
        </w:rPr>
        <w:t xml:space="preserve"> </w:t>
      </w:r>
    </w:p>
    <w:p w14:paraId="16F32782" w14:textId="77777777" w:rsidR="003C42A8" w:rsidRPr="00112681" w:rsidRDefault="003C42A8" w:rsidP="003C42A8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 xml:space="preserve">R. Gumiński, </w:t>
      </w:r>
      <w:r w:rsidRPr="00112681">
        <w:rPr>
          <w:i/>
        </w:rPr>
        <w:t>W nurcie wydarzeń</w:t>
      </w:r>
      <w:r w:rsidRPr="00112681">
        <w:t xml:space="preserve">, Warszawa 2005. </w:t>
      </w:r>
    </w:p>
    <w:p w14:paraId="093F58E2" w14:textId="77777777" w:rsidR="003C42A8" w:rsidRDefault="003C42A8" w:rsidP="003C42A8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112681">
        <w:t xml:space="preserve">J. Jabłoński, </w:t>
      </w:r>
      <w:r w:rsidRPr="00112681">
        <w:rPr>
          <w:bCs/>
          <w:i/>
          <w:iCs/>
        </w:rPr>
        <w:t>Wpisany w wiek zmian. Pamiętnik samorządowca</w:t>
      </w:r>
      <w:r w:rsidRPr="00112681">
        <w:t>, Pniewo 2013.</w:t>
      </w:r>
    </w:p>
    <w:p w14:paraId="5E41817C" w14:textId="77777777" w:rsidR="003C42A8" w:rsidRDefault="003C42A8" w:rsidP="003C42A8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>
        <w:t xml:space="preserve">Z. Jaruzelski, K. T. Toeplitz, </w:t>
      </w:r>
      <w:r>
        <w:rPr>
          <w:i/>
        </w:rPr>
        <w:t>Książę Janusz (1880-1967). Szkice. Wspomnienia Janusza Radziwiłła</w:t>
      </w:r>
      <w:r>
        <w:t>, Warszawa 2001.</w:t>
      </w:r>
    </w:p>
    <w:p w14:paraId="12115268" w14:textId="77777777" w:rsidR="003C42A8" w:rsidRPr="00BB0D40" w:rsidRDefault="003C42A8" w:rsidP="003C42A8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BB0D40">
        <w:t xml:space="preserve">E. Lubomirska-Stadnicka, </w:t>
      </w:r>
      <w:r w:rsidRPr="00BB0D40">
        <w:rPr>
          <w:i/>
        </w:rPr>
        <w:t>Na krawędzi epok</w:t>
      </w:r>
      <w:r w:rsidRPr="00BB0D40">
        <w:t>, Izabelin-Warszawa 2018.</w:t>
      </w:r>
    </w:p>
    <w:p w14:paraId="3D9329E3" w14:textId="77777777" w:rsidR="003C42A8" w:rsidRDefault="003C42A8" w:rsidP="003C42A8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>
        <w:t>A. Łuczak, Polscy z</w:t>
      </w:r>
      <w:r>
        <w:rPr>
          <w:i/>
        </w:rPr>
        <w:t>iemianie, szkice o losach i dziedzictwie</w:t>
      </w:r>
      <w:r>
        <w:t>, Warszawa 2021.</w:t>
      </w:r>
    </w:p>
    <w:p w14:paraId="51BAB597" w14:textId="77777777" w:rsidR="003C42A8" w:rsidRPr="00BB0D40" w:rsidRDefault="003C42A8" w:rsidP="003C42A8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BB0D40">
        <w:t xml:space="preserve">A. Mieszczanek, </w:t>
      </w:r>
      <w:r w:rsidRPr="00BB0D40">
        <w:rPr>
          <w:i/>
        </w:rPr>
        <w:t>Przedwojenni</w:t>
      </w:r>
      <w:r w:rsidRPr="00BB0D40">
        <w:t>, Warszawa 2020.</w:t>
      </w:r>
    </w:p>
    <w:p w14:paraId="02D550AE" w14:textId="77777777" w:rsidR="003C42A8" w:rsidRDefault="003C42A8" w:rsidP="003C42A8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112681">
        <w:rPr>
          <w:i/>
        </w:rPr>
        <w:t xml:space="preserve">Przemijanie ziemian, </w:t>
      </w:r>
      <w:r w:rsidRPr="00112681">
        <w:t>w: „Karta” nr 87/2016.</w:t>
      </w:r>
    </w:p>
    <w:p w14:paraId="4C84C920" w14:textId="77777777" w:rsidR="003C42A8" w:rsidRDefault="003C42A8" w:rsidP="003C42A8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>
        <w:t xml:space="preserve">A. </w:t>
      </w:r>
      <w:r w:rsidRPr="00112681">
        <w:t xml:space="preserve">Mańkowski, </w:t>
      </w:r>
      <w:r w:rsidRPr="001E5309">
        <w:rPr>
          <w:i/>
        </w:rPr>
        <w:t>Wspomnienia mego życia</w:t>
      </w:r>
      <w:r w:rsidRPr="00112681">
        <w:t>, Warszawa 1997.</w:t>
      </w:r>
    </w:p>
    <w:p w14:paraId="1D24A706" w14:textId="77777777" w:rsidR="003C42A8" w:rsidRPr="00BB0D40" w:rsidRDefault="003C42A8" w:rsidP="003C42A8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BB0D40">
        <w:t xml:space="preserve">H. Mycielska, </w:t>
      </w:r>
      <w:r w:rsidRPr="00BB0D40">
        <w:rPr>
          <w:i/>
        </w:rPr>
        <w:t>Pośród klęsk i zwycięstw</w:t>
      </w:r>
      <w:r w:rsidRPr="00BB0D40">
        <w:t>, Izabelin-Warszawa 2018.</w:t>
      </w:r>
    </w:p>
    <w:p w14:paraId="222845DB" w14:textId="77777777" w:rsidR="003C42A8" w:rsidRPr="00BB0D40" w:rsidRDefault="003C42A8" w:rsidP="003C42A8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BB0D40">
        <w:t xml:space="preserve">Z. z Odrowąż-Pieniążków Skąpska, </w:t>
      </w:r>
      <w:r w:rsidRPr="00BB0D40">
        <w:rPr>
          <w:i/>
        </w:rPr>
        <w:t xml:space="preserve">Dziwne jest serce kobiece … </w:t>
      </w:r>
      <w:r w:rsidRPr="00BB0D40">
        <w:t xml:space="preserve">tom 2, </w:t>
      </w:r>
      <w:r w:rsidRPr="00BB0D40">
        <w:rPr>
          <w:i/>
        </w:rPr>
        <w:t xml:space="preserve">Wspomnienia z Pomorza i </w:t>
      </w:r>
      <w:proofErr w:type="spellStart"/>
      <w:r w:rsidRPr="00BB0D40">
        <w:rPr>
          <w:i/>
        </w:rPr>
        <w:t>Hebdowa</w:t>
      </w:r>
      <w:proofErr w:type="spellEnd"/>
      <w:r w:rsidRPr="00BB0D40">
        <w:t>, Warszawa 2021.</w:t>
      </w:r>
    </w:p>
    <w:p w14:paraId="7E0CB0A1" w14:textId="77777777" w:rsidR="003C42A8" w:rsidRPr="00112681" w:rsidRDefault="003C42A8" w:rsidP="003C42A8">
      <w:pPr>
        <w:pStyle w:val="Tekstblokowy"/>
        <w:numPr>
          <w:ilvl w:val="0"/>
          <w:numId w:val="31"/>
        </w:numPr>
        <w:spacing w:line="240" w:lineRule="auto"/>
        <w:ind w:left="1134" w:right="-2"/>
        <w:jc w:val="both"/>
      </w:pPr>
      <w:r w:rsidRPr="00112681">
        <w:t xml:space="preserve">S. M. Przybyszewski, </w:t>
      </w:r>
      <w:r w:rsidRPr="00112681">
        <w:rPr>
          <w:i/>
        </w:rPr>
        <w:t>Ziemianie, pałace, dwory i dworki nad Nidzicą i Szreniawą</w:t>
      </w:r>
      <w:r w:rsidRPr="00112681">
        <w:t>, Kazimierza Wielka 2007.</w:t>
      </w:r>
    </w:p>
    <w:p w14:paraId="47E11B08" w14:textId="77777777" w:rsidR="003C42A8" w:rsidRPr="00112681" w:rsidRDefault="003C42A8" w:rsidP="003C42A8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 xml:space="preserve">J. Sypień, </w:t>
      </w:r>
      <w:r w:rsidRPr="00112681">
        <w:rPr>
          <w:i/>
        </w:rPr>
        <w:t>Dwory szlacheckie ziemi olkuskiej</w:t>
      </w:r>
      <w:r w:rsidRPr="00112681">
        <w:t>, Olkusz 2012</w:t>
      </w:r>
      <w:r>
        <w:t>.</w:t>
      </w:r>
    </w:p>
    <w:p w14:paraId="21D6D634" w14:textId="77777777" w:rsidR="003C42A8" w:rsidRDefault="003C42A8" w:rsidP="003C42A8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sz w:val="24"/>
          <w:szCs w:val="24"/>
        </w:rPr>
        <w:t xml:space="preserve">J. J. Szczepański, </w:t>
      </w:r>
      <w:r w:rsidRPr="00112681">
        <w:rPr>
          <w:rFonts w:ascii="Times New Roman" w:hAnsi="Times New Roman" w:cs="Times New Roman"/>
          <w:i/>
          <w:sz w:val="24"/>
          <w:szCs w:val="24"/>
        </w:rPr>
        <w:t>Trzy czerwone róże</w:t>
      </w:r>
      <w:r w:rsidRPr="00112681">
        <w:rPr>
          <w:rFonts w:ascii="Times New Roman" w:hAnsi="Times New Roman" w:cs="Times New Roman"/>
          <w:sz w:val="24"/>
          <w:szCs w:val="24"/>
        </w:rPr>
        <w:t>, Kraków 1982.</w:t>
      </w:r>
    </w:p>
    <w:p w14:paraId="49E449A1" w14:textId="77777777" w:rsidR="003C42A8" w:rsidRPr="00BB0D40" w:rsidRDefault="003C42A8" w:rsidP="003C42A8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B0D40">
        <w:rPr>
          <w:rFonts w:ascii="Times New Roman" w:hAnsi="Times New Roman" w:cs="Times New Roman"/>
          <w:sz w:val="24"/>
          <w:szCs w:val="24"/>
        </w:rPr>
        <w:t xml:space="preserve">S. Turnau, </w:t>
      </w:r>
      <w:r w:rsidRPr="00BB0D40">
        <w:rPr>
          <w:rFonts w:ascii="Times New Roman" w:hAnsi="Times New Roman" w:cs="Times New Roman"/>
          <w:i/>
          <w:sz w:val="24"/>
          <w:szCs w:val="24"/>
        </w:rPr>
        <w:t>Zapiski galicyjskie 1906-1945</w:t>
      </w:r>
      <w:r w:rsidRPr="00BB0D40">
        <w:rPr>
          <w:rFonts w:ascii="Times New Roman" w:hAnsi="Times New Roman" w:cs="Times New Roman"/>
          <w:sz w:val="24"/>
          <w:szCs w:val="24"/>
        </w:rPr>
        <w:t>, Oświęcim 2016.</w:t>
      </w:r>
    </w:p>
    <w:p w14:paraId="55E97CEE" w14:textId="77777777" w:rsidR="003C42A8" w:rsidRPr="00112681" w:rsidRDefault="003C42A8" w:rsidP="003C42A8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sz w:val="24"/>
          <w:szCs w:val="24"/>
        </w:rPr>
        <w:t>„Wiadomości ziemiańskie”, Kwartalnik</w:t>
      </w:r>
      <w:r>
        <w:rPr>
          <w:rFonts w:ascii="Times New Roman" w:hAnsi="Times New Roman" w:cs="Times New Roman"/>
          <w:sz w:val="24"/>
          <w:szCs w:val="24"/>
        </w:rPr>
        <w:t xml:space="preserve"> Zarządu Głównego PTZ, 2000-2022</w:t>
      </w:r>
      <w:r w:rsidRPr="00112681">
        <w:rPr>
          <w:rFonts w:ascii="Times New Roman" w:hAnsi="Times New Roman" w:cs="Times New Roman"/>
          <w:sz w:val="24"/>
          <w:szCs w:val="24"/>
        </w:rPr>
        <w:t>.</w:t>
      </w:r>
    </w:p>
    <w:p w14:paraId="796A8F53" w14:textId="77777777" w:rsidR="003C42A8" w:rsidRPr="00112681" w:rsidRDefault="003C42A8" w:rsidP="003C42A8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i/>
          <w:sz w:val="24"/>
          <w:szCs w:val="24"/>
        </w:rPr>
        <w:t>Wokół pałacu i dworu</w:t>
      </w:r>
      <w:r w:rsidRPr="00112681">
        <w:rPr>
          <w:rFonts w:ascii="Times New Roman" w:hAnsi="Times New Roman" w:cs="Times New Roman"/>
          <w:sz w:val="24"/>
          <w:szCs w:val="24"/>
        </w:rPr>
        <w:t>, w: „Karta” nr 52/2007.</w:t>
      </w:r>
    </w:p>
    <w:p w14:paraId="08094D54" w14:textId="77777777" w:rsidR="003C42A8" w:rsidRDefault="003C42A8" w:rsidP="003C42A8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sz w:val="24"/>
          <w:szCs w:val="24"/>
        </w:rPr>
        <w:t xml:space="preserve">J. M. Włodek, </w:t>
      </w:r>
      <w:r w:rsidRPr="00112681">
        <w:rPr>
          <w:rFonts w:ascii="Times New Roman" w:hAnsi="Times New Roman" w:cs="Times New Roman"/>
          <w:i/>
          <w:sz w:val="24"/>
          <w:szCs w:val="24"/>
        </w:rPr>
        <w:t>Jan Włodek. Legionista, dyplomata, uczony</w:t>
      </w:r>
      <w:r w:rsidRPr="00112681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raków 2009;</w:t>
      </w:r>
    </w:p>
    <w:p w14:paraId="67E851D3" w14:textId="77777777" w:rsidR="003C42A8" w:rsidRPr="00112681" w:rsidRDefault="003C42A8" w:rsidP="003C42A8">
      <w:pPr>
        <w:pStyle w:val="Akapitzlist"/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6980256" w14:textId="77777777" w:rsidR="003C42A8" w:rsidRPr="00BB0D40" w:rsidRDefault="003C42A8" w:rsidP="003C42A8">
      <w:pPr>
        <w:pStyle w:val="Tekstblokowy"/>
        <w:numPr>
          <w:ilvl w:val="0"/>
          <w:numId w:val="29"/>
        </w:numPr>
        <w:spacing w:line="276" w:lineRule="auto"/>
        <w:ind w:left="720"/>
        <w:jc w:val="both"/>
      </w:pPr>
      <w:r w:rsidRPr="00BB0D40">
        <w:t>publikacje naukowe (do wykorzystania wybrane fragmenty):</w:t>
      </w:r>
    </w:p>
    <w:p w14:paraId="209E92A8" w14:textId="2BB9C12C" w:rsidR="003C42A8" w:rsidRPr="00BB0D40" w:rsidRDefault="003C42A8" w:rsidP="003C42A8">
      <w:pPr>
        <w:pStyle w:val="Akapitzlist"/>
        <w:numPr>
          <w:ilvl w:val="0"/>
          <w:numId w:val="32"/>
        </w:numPr>
        <w:suppressAutoHyphens w:val="0"/>
        <w:spacing w:after="0" w:line="240" w:lineRule="auto"/>
        <w:ind w:left="1134" w:right="284"/>
        <w:jc w:val="both"/>
      </w:pPr>
      <w:r w:rsidRPr="00BB0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Bąk-Pitucha, </w:t>
      </w:r>
      <w:r w:rsidRPr="00BB0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Ziemiaństwo na Lubelszczyźnie w latach 1918-1939</w:t>
      </w:r>
      <w:r w:rsidRPr="00BB0D40">
        <w:rPr>
          <w:rFonts w:ascii="Times New Roman" w:eastAsia="Times New Roman" w:hAnsi="Times New Roman" w:cs="Times New Roman"/>
          <w:sz w:val="24"/>
          <w:szCs w:val="24"/>
          <w:lang w:eastAsia="pl-PL"/>
        </w:rPr>
        <w:t>, Lublin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6D02B5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J. Adamska, </w:t>
      </w:r>
      <w:r w:rsidRPr="00BB0D40">
        <w:rPr>
          <w:i/>
        </w:rPr>
        <w:t>Maria hrabina Tarnowska (1880-1965)</w:t>
      </w:r>
      <w:r w:rsidRPr="00BB0D40">
        <w:t>, Tarnobrzeg 2021.</w:t>
      </w:r>
    </w:p>
    <w:p w14:paraId="370DC521" w14:textId="19E4F71A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rPr>
          <w:i/>
        </w:rPr>
        <w:t>Arystokracja i ziemiaństwo wobec odzyskania niepodległości i budowy zrębów II Rzeczpospolitej (do 1921 r.)</w:t>
      </w:r>
      <w:r w:rsidRPr="00BB0D40">
        <w:t xml:space="preserve">, pod red. M. Bukały, M. </w:t>
      </w:r>
      <w:proofErr w:type="spellStart"/>
      <w:r w:rsidRPr="00BB0D40">
        <w:t>Krzysztofińskiego</w:t>
      </w:r>
      <w:proofErr w:type="spellEnd"/>
      <w:r w:rsidRPr="00BB0D40">
        <w:t>, T.</w:t>
      </w:r>
      <w:r w:rsidR="008F23EB">
        <w:t> </w:t>
      </w:r>
      <w:proofErr w:type="spellStart"/>
      <w:r w:rsidRPr="00BB0D40">
        <w:t>Pudłockiego</w:t>
      </w:r>
      <w:proofErr w:type="spellEnd"/>
      <w:r w:rsidRPr="00BB0D40">
        <w:t>, Rzeszów-Warszawa 2021.</w:t>
      </w:r>
    </w:p>
    <w:p w14:paraId="265041B5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Ł. Chrobak, </w:t>
      </w:r>
      <w:r w:rsidRPr="00BB0D40">
        <w:rPr>
          <w:i/>
        </w:rPr>
        <w:t>Książę Andrzej Lubomirski. Ordynat i przemysłowiec w latach 1882-1939</w:t>
      </w:r>
      <w:r w:rsidRPr="00BB0D40">
        <w:t>, Kraków 2021.</w:t>
      </w:r>
    </w:p>
    <w:p w14:paraId="6FF57180" w14:textId="77777777" w:rsidR="003C42A8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rPr>
          <w:i/>
        </w:rPr>
        <w:t>Dziedzictwo. Ziemianie polscy</w:t>
      </w:r>
      <w:r w:rsidRPr="00BB0D40">
        <w:t>, Kraków</w:t>
      </w:r>
      <w:r>
        <w:t xml:space="preserve"> 1996.</w:t>
      </w:r>
    </w:p>
    <w:p w14:paraId="361036E8" w14:textId="77777777" w:rsidR="003C42A8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>A. Janota-</w:t>
      </w:r>
      <w:proofErr w:type="spellStart"/>
      <w:r>
        <w:t>Strama</w:t>
      </w:r>
      <w:proofErr w:type="spellEnd"/>
      <w:r>
        <w:t xml:space="preserve">, </w:t>
      </w:r>
      <w:r>
        <w:rPr>
          <w:i/>
        </w:rPr>
        <w:t>Stadniccy herbu Szreniawa z Nawojowej</w:t>
      </w:r>
      <w:r>
        <w:t>, Warszawa 2013.</w:t>
      </w:r>
    </w:p>
    <w:p w14:paraId="2717426B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K. Kaczmarski, W. J. Muszyński, R. </w:t>
      </w:r>
      <w:proofErr w:type="spellStart"/>
      <w:r w:rsidRPr="00BB0D40">
        <w:t>Sierchuła</w:t>
      </w:r>
      <w:proofErr w:type="spellEnd"/>
      <w:r w:rsidRPr="00BB0D40">
        <w:t xml:space="preserve">, </w:t>
      </w:r>
      <w:r w:rsidRPr="00BB0D40">
        <w:rPr>
          <w:i/>
        </w:rPr>
        <w:t>Generał Józef Haller 1873-1960</w:t>
      </w:r>
      <w:r w:rsidRPr="00BB0D40">
        <w:t>, Warszawa 2017.</w:t>
      </w:r>
    </w:p>
    <w:p w14:paraId="425BB812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T. </w:t>
      </w:r>
      <w:proofErr w:type="spellStart"/>
      <w:r w:rsidRPr="00BB0D40">
        <w:t>Kargol</w:t>
      </w:r>
      <w:proofErr w:type="spellEnd"/>
      <w:r w:rsidRPr="00BB0D40">
        <w:t xml:space="preserve">, </w:t>
      </w:r>
      <w:r w:rsidRPr="00BB0D40">
        <w:rPr>
          <w:i/>
        </w:rPr>
        <w:t>Od Kółek Ziemian do Związku Ziemian w Krakowie</w:t>
      </w:r>
      <w:r w:rsidRPr="00BB0D40">
        <w:t>, Kraków 2010.</w:t>
      </w:r>
    </w:p>
    <w:p w14:paraId="53B16307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lastRenderedPageBreak/>
        <w:t xml:space="preserve">K. Karolczak, </w:t>
      </w:r>
      <w:r w:rsidRPr="00BB0D40">
        <w:rPr>
          <w:i/>
        </w:rPr>
        <w:t>Rodzina Dzieduszyckich herbu Sas w XIX i XX wieku</w:t>
      </w:r>
      <w:r w:rsidRPr="00BB0D40">
        <w:t>, Warszawa 2013.</w:t>
      </w:r>
    </w:p>
    <w:p w14:paraId="5730F13D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M. Kraiński, </w:t>
      </w:r>
      <w:r w:rsidRPr="00BB0D40">
        <w:rPr>
          <w:i/>
        </w:rPr>
        <w:t>Panowie na Waplewie</w:t>
      </w:r>
      <w:r w:rsidRPr="00BB0D40">
        <w:t>, Waplewo 2010.</w:t>
      </w:r>
    </w:p>
    <w:p w14:paraId="0BA38801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A. Kwilecki, </w:t>
      </w:r>
      <w:r w:rsidRPr="00BB0D40">
        <w:rPr>
          <w:i/>
        </w:rPr>
        <w:t>Wielkopolskie rody ziemiańskie</w:t>
      </w:r>
      <w:r w:rsidRPr="00BB0D40">
        <w:t>, Poznań 2010.</w:t>
      </w:r>
    </w:p>
    <w:p w14:paraId="1BA555D9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A. Kwilecki, </w:t>
      </w:r>
      <w:r w:rsidRPr="00BB0D40">
        <w:rPr>
          <w:i/>
        </w:rPr>
        <w:t>Ziemiaństwo wielkopolskie: między wsią a miastem</w:t>
      </w:r>
      <w:r w:rsidRPr="00BB0D40">
        <w:t>, Poznań 2001.</w:t>
      </w:r>
    </w:p>
    <w:p w14:paraId="30DB2440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A. Kwilecki, </w:t>
      </w:r>
      <w:r w:rsidRPr="00BB0D40">
        <w:rPr>
          <w:i/>
        </w:rPr>
        <w:t>Ziemiaństwo wielkopolskie</w:t>
      </w:r>
      <w:r w:rsidRPr="00BB0D40">
        <w:t>, Warszawa 1998.</w:t>
      </w:r>
    </w:p>
    <w:p w14:paraId="620A6A7D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T. Łaszkiewicz, </w:t>
      </w:r>
      <w:r w:rsidRPr="00BB0D40">
        <w:rPr>
          <w:i/>
          <w:iCs/>
          <w:color w:val="202122"/>
          <w:shd w:val="clear" w:color="auto" w:fill="FFFFFF"/>
        </w:rPr>
        <w:t>Ziemiaństwo na Pomorzu w okresie dwudziestolecia międzywojennego – w perspektywie codzienności</w:t>
      </w:r>
      <w:r w:rsidRPr="00BB0D40">
        <w:rPr>
          <w:iCs/>
          <w:color w:val="202122"/>
          <w:shd w:val="clear" w:color="auto" w:fill="FFFFFF"/>
        </w:rPr>
        <w:t>, Toruń 2013.</w:t>
      </w:r>
    </w:p>
    <w:p w14:paraId="44A422F0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M. Łuczkowski, </w:t>
      </w:r>
      <w:r w:rsidRPr="00BB0D40">
        <w:rPr>
          <w:i/>
        </w:rPr>
        <w:t>Aktywność społeczno-polityczna ziemiaństwa województwa kieleckiego w latach 1918-1939</w:t>
      </w:r>
      <w:r w:rsidRPr="00BB0D40">
        <w:t>, Opoczno 2022.</w:t>
      </w:r>
    </w:p>
    <w:p w14:paraId="67DD2FBF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M. B. Markowski, </w:t>
      </w:r>
      <w:r w:rsidRPr="00BB0D40">
        <w:rPr>
          <w:i/>
        </w:rPr>
        <w:t>Obywatele ziemscy w województwie kieleckim: 1918-1939</w:t>
      </w:r>
      <w:r w:rsidRPr="00BB0D40">
        <w:t>, Kielce 1993.</w:t>
      </w:r>
    </w:p>
    <w:p w14:paraId="2B7D9512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W. Mich, </w:t>
      </w:r>
      <w:r w:rsidRPr="00BB0D40">
        <w:rPr>
          <w:i/>
        </w:rPr>
        <w:t>Jan Stecki (1871-1954). Portret polityka ziemiańskiego</w:t>
      </w:r>
      <w:r w:rsidRPr="00BB0D40">
        <w:t>, Lublin 1990.</w:t>
      </w:r>
    </w:p>
    <w:p w14:paraId="0BCC8F7C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W. Mich, </w:t>
      </w:r>
      <w:r w:rsidRPr="00BB0D40">
        <w:rPr>
          <w:i/>
        </w:rPr>
        <w:t>Związek Ziemian w Warszawie (1916-1926). Organizacja i wpływy</w:t>
      </w:r>
      <w:r w:rsidRPr="00BB0D40">
        <w:t>, Lublin 2007.</w:t>
      </w:r>
    </w:p>
    <w:p w14:paraId="41A94783" w14:textId="6E303B85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M. Mich, </w:t>
      </w:r>
      <w:r w:rsidRPr="00BB0D40">
        <w:rPr>
          <w:i/>
          <w:iCs/>
        </w:rPr>
        <w:t>Przeciw pauperyzacji i wywłaszczeniu. Walka Związku Ziemian w</w:t>
      </w:r>
      <w:r w:rsidR="008F23EB">
        <w:rPr>
          <w:i/>
          <w:iCs/>
        </w:rPr>
        <w:t> </w:t>
      </w:r>
      <w:r w:rsidRPr="00BB0D40">
        <w:rPr>
          <w:i/>
          <w:iCs/>
        </w:rPr>
        <w:t>Warszawie o opłacalność produkcji i zachowanie własności folwarcznej w</w:t>
      </w:r>
      <w:r w:rsidR="008F23EB">
        <w:rPr>
          <w:i/>
          <w:iCs/>
        </w:rPr>
        <w:t> </w:t>
      </w:r>
      <w:r w:rsidRPr="00BB0D40">
        <w:rPr>
          <w:i/>
          <w:iCs/>
        </w:rPr>
        <w:t>latach 1916–1926</w:t>
      </w:r>
      <w:r w:rsidRPr="00BB0D40">
        <w:t>, Wyd. UMCS, Lublin 2009</w:t>
      </w:r>
      <w:r>
        <w:t>.</w:t>
      </w:r>
    </w:p>
    <w:p w14:paraId="162940AA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A. Przegaliński, </w:t>
      </w:r>
      <w:r w:rsidRPr="00BB0D40">
        <w:rPr>
          <w:i/>
        </w:rPr>
        <w:t>Dwór ziemiański na Lubelszczyźnie w epoce przemian gospodarczych i społecznych: dzieje dóbr Snopków</w:t>
      </w:r>
      <w:r>
        <w:rPr>
          <w:i/>
        </w:rPr>
        <w:t xml:space="preserve"> </w:t>
      </w:r>
      <w:r w:rsidRPr="00BB0D40">
        <w:rPr>
          <w:i/>
        </w:rPr>
        <w:t>w XIX wieku i w I połowie XX wieku</w:t>
      </w:r>
      <w:r w:rsidRPr="00BB0D40">
        <w:t>, Lublin 2016.</w:t>
      </w:r>
    </w:p>
    <w:p w14:paraId="47A26597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K. </w:t>
      </w:r>
      <w:proofErr w:type="spellStart"/>
      <w:r w:rsidRPr="00BB0D40">
        <w:t>Samusik</w:t>
      </w:r>
      <w:proofErr w:type="spellEnd"/>
      <w:r w:rsidRPr="00BB0D40">
        <w:t xml:space="preserve">, J. </w:t>
      </w:r>
      <w:proofErr w:type="spellStart"/>
      <w:r w:rsidRPr="00BB0D40">
        <w:t>Samusik</w:t>
      </w:r>
      <w:proofErr w:type="spellEnd"/>
      <w:r w:rsidRPr="00BB0D40">
        <w:t xml:space="preserve">, E. Kozłowska-Świątkowska, </w:t>
      </w:r>
      <w:r w:rsidRPr="00BB0D40">
        <w:rPr>
          <w:bCs/>
          <w:i/>
          <w:iCs/>
        </w:rPr>
        <w:t>Dwory i pałace Podlasia</w:t>
      </w:r>
      <w:r w:rsidRPr="00BB0D40">
        <w:t>, Białystok 2003.</w:t>
      </w:r>
    </w:p>
    <w:p w14:paraId="3C2035A9" w14:textId="77777777" w:rsidR="003C42A8" w:rsidRPr="00BB0D40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BB0D40">
        <w:t xml:space="preserve">M. K. </w:t>
      </w:r>
      <w:proofErr w:type="spellStart"/>
      <w:r w:rsidRPr="00BB0D40">
        <w:t>Schirmer</w:t>
      </w:r>
      <w:proofErr w:type="spellEnd"/>
      <w:r w:rsidRPr="00BB0D40">
        <w:t xml:space="preserve">, </w:t>
      </w:r>
      <w:r w:rsidRPr="00BB0D40">
        <w:rPr>
          <w:i/>
        </w:rPr>
        <w:t>Wybitne rody, które tworzyły polską kulturę i naukę</w:t>
      </w:r>
      <w:r w:rsidRPr="00BB0D40">
        <w:t>, Warszawa 2017.</w:t>
      </w:r>
    </w:p>
    <w:p w14:paraId="3AB76C23" w14:textId="77777777" w:rsidR="003C42A8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B36DD">
        <w:rPr>
          <w:i/>
        </w:rPr>
        <w:t xml:space="preserve">Szlachta i ziemiaństwo na Pomorzu w dobie nowożytnej XVI-XX wieku. Przemiany struktur wewnętrznych. Materiały sympozjum w Toruniu 9 IV </w:t>
      </w:r>
      <w:r w:rsidRPr="004B36DD">
        <w:rPr>
          <w:i/>
        </w:rPr>
        <w:br/>
        <w:t>1992 r.</w:t>
      </w:r>
      <w:r w:rsidRPr="00456D55">
        <w:t>, pod r</w:t>
      </w:r>
      <w:r>
        <w:t xml:space="preserve">ed. Jerzego </w:t>
      </w:r>
      <w:proofErr w:type="spellStart"/>
      <w:r>
        <w:t>Dygdały</w:t>
      </w:r>
      <w:proofErr w:type="spellEnd"/>
      <w:r>
        <w:t>, Toruń 1993.</w:t>
      </w:r>
    </w:p>
    <w:p w14:paraId="29BC4917" w14:textId="77777777" w:rsidR="003C42A8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A. Wolska, </w:t>
      </w:r>
      <w:r w:rsidRPr="004B36DD">
        <w:rPr>
          <w:i/>
        </w:rPr>
        <w:t>Ziemianie, pomiędzy rzeczywistością a wspomnieniem</w:t>
      </w:r>
      <w:r>
        <w:t>, Kraków 1998.</w:t>
      </w:r>
    </w:p>
    <w:p w14:paraId="374CD10C" w14:textId="77777777" w:rsidR="003C42A8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B36DD">
        <w:rPr>
          <w:i/>
        </w:rPr>
        <w:t>Ziemianie Polscy XX wieku. Słownik biograficzny</w:t>
      </w:r>
      <w:r w:rsidRPr="00456D55">
        <w:t>,</w:t>
      </w:r>
      <w:r>
        <w:t xml:space="preserve"> część 1-12, Warszawa 1999-2022.</w:t>
      </w:r>
    </w:p>
    <w:p w14:paraId="18FC7D19" w14:textId="77777777" w:rsidR="003C42A8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844087">
        <w:rPr>
          <w:i/>
        </w:rPr>
        <w:t>Ziemiaństwo polskie</w:t>
      </w:r>
      <w:r w:rsidRPr="004B36DD">
        <w:rPr>
          <w:i/>
        </w:rPr>
        <w:t xml:space="preserve"> 1920-1945: zbiór prac o dziejach warstwy i ludzi</w:t>
      </w:r>
      <w:r w:rsidRPr="00456D55">
        <w:t xml:space="preserve">, pod red. J. </w:t>
      </w:r>
      <w:proofErr w:type="spellStart"/>
      <w:r>
        <w:t>Leskiewiczowej</w:t>
      </w:r>
      <w:proofErr w:type="spellEnd"/>
      <w:r>
        <w:t>, Warszawa 1988.</w:t>
      </w:r>
    </w:p>
    <w:p w14:paraId="2957E35A" w14:textId="77777777" w:rsidR="003C42A8" w:rsidRDefault="003C42A8" w:rsidP="003C42A8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070C3F">
        <w:rPr>
          <w:i/>
        </w:rPr>
        <w:t>Ziemiaństwo na Lubelszczyźnie</w:t>
      </w:r>
      <w:r>
        <w:t>, t. I-VI, Lublin 2001-2017.</w:t>
      </w:r>
    </w:p>
    <w:p w14:paraId="033AB704" w14:textId="77777777" w:rsidR="003C42A8" w:rsidRDefault="003C42A8" w:rsidP="0036729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C42A8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C4647" w14:textId="77777777" w:rsidR="008E286D" w:rsidRDefault="008E286D" w:rsidP="00A52D1C">
      <w:pPr>
        <w:spacing w:after="0" w:line="240" w:lineRule="auto"/>
      </w:pPr>
      <w:r>
        <w:separator/>
      </w:r>
    </w:p>
  </w:endnote>
  <w:endnote w:type="continuationSeparator" w:id="0">
    <w:p w14:paraId="09BB06A4" w14:textId="77777777" w:rsidR="008E286D" w:rsidRDefault="008E286D" w:rsidP="00A5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CE4F4" w14:textId="77777777" w:rsidR="00A52D1C" w:rsidRDefault="00A52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55D1C" w14:textId="77777777" w:rsidR="008E286D" w:rsidRDefault="008E286D" w:rsidP="00A52D1C">
      <w:pPr>
        <w:spacing w:after="0" w:line="240" w:lineRule="auto"/>
      </w:pPr>
      <w:r>
        <w:separator/>
      </w:r>
    </w:p>
  </w:footnote>
  <w:footnote w:type="continuationSeparator" w:id="0">
    <w:p w14:paraId="3FED1CDB" w14:textId="77777777" w:rsidR="008E286D" w:rsidRDefault="008E286D" w:rsidP="00A52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A41A25D4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eastAsia="Arial Unicode MS" w:cs="font3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775440CC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33AEE134"/>
    <w:name w:val="WWNum1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1876"/>
        </w:tabs>
        <w:ind w:left="1876" w:hanging="360"/>
      </w:pPr>
    </w:lvl>
    <w:lvl w:ilvl="2">
      <w:start w:val="1"/>
      <w:numFmt w:val="lowerRoman"/>
      <w:lvlText w:val="%2.%3."/>
      <w:lvlJc w:val="right"/>
      <w:pPr>
        <w:tabs>
          <w:tab w:val="num" w:pos="2596"/>
        </w:tabs>
        <w:ind w:left="2596" w:hanging="180"/>
      </w:pPr>
    </w:lvl>
    <w:lvl w:ilvl="3">
      <w:start w:val="1"/>
      <w:numFmt w:val="decimal"/>
      <w:lvlText w:val="%2.%3.%4."/>
      <w:lvlJc w:val="left"/>
      <w:pPr>
        <w:tabs>
          <w:tab w:val="num" w:pos="3316"/>
        </w:tabs>
        <w:ind w:left="3316" w:hanging="360"/>
      </w:pPr>
    </w:lvl>
    <w:lvl w:ilvl="4">
      <w:start w:val="1"/>
      <w:numFmt w:val="lowerLetter"/>
      <w:lvlText w:val="%2.%3.%4.%5."/>
      <w:lvlJc w:val="left"/>
      <w:pPr>
        <w:tabs>
          <w:tab w:val="num" w:pos="4036"/>
        </w:tabs>
        <w:ind w:left="4036" w:hanging="360"/>
      </w:pPr>
    </w:lvl>
    <w:lvl w:ilvl="5">
      <w:start w:val="1"/>
      <w:numFmt w:val="lowerRoman"/>
      <w:lvlText w:val="%2.%3.%4.%5.%6."/>
      <w:lvlJc w:val="right"/>
      <w:pPr>
        <w:tabs>
          <w:tab w:val="num" w:pos="4756"/>
        </w:tabs>
        <w:ind w:left="4756" w:hanging="180"/>
      </w:pPr>
    </w:lvl>
    <w:lvl w:ilvl="6">
      <w:start w:val="1"/>
      <w:numFmt w:val="decimal"/>
      <w:lvlText w:val="%2.%3.%4.%5.%6.%7."/>
      <w:lvlJc w:val="left"/>
      <w:pPr>
        <w:tabs>
          <w:tab w:val="num" w:pos="5476"/>
        </w:tabs>
        <w:ind w:left="547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96"/>
        </w:tabs>
        <w:ind w:left="619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16"/>
        </w:tabs>
        <w:ind w:left="6916" w:hanging="180"/>
      </w:pPr>
    </w:lvl>
  </w:abstractNum>
  <w:abstractNum w:abstractNumId="13" w15:restartNumberingAfterBreak="0">
    <w:nsid w:val="0000000E"/>
    <w:multiLevelType w:val="multilevel"/>
    <w:tmpl w:val="73840B6A"/>
    <w:name w:val="WWNum1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40B0F444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00000015"/>
    <w:multiLevelType w:val="multilevel"/>
    <w:tmpl w:val="4ED4B53C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1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9"/>
    <w:multiLevelType w:val="multilevel"/>
    <w:tmpl w:val="00000019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</w:lvl>
  </w:abstractNum>
  <w:abstractNum w:abstractNumId="25" w15:restartNumberingAfterBreak="0">
    <w:nsid w:val="0000001A"/>
    <w:multiLevelType w:val="multilevel"/>
    <w:tmpl w:val="0000001A"/>
    <w:name w:val="WWNum2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eastAsia="Lucida Sans Unicode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1876"/>
        </w:tabs>
        <w:ind w:left="1876" w:hanging="360"/>
      </w:pPr>
    </w:lvl>
    <w:lvl w:ilvl="2">
      <w:start w:val="1"/>
      <w:numFmt w:val="lowerRoman"/>
      <w:lvlText w:val="%2.%3."/>
      <w:lvlJc w:val="right"/>
      <w:pPr>
        <w:tabs>
          <w:tab w:val="num" w:pos="2596"/>
        </w:tabs>
        <w:ind w:left="2596" w:hanging="180"/>
      </w:pPr>
    </w:lvl>
    <w:lvl w:ilvl="3">
      <w:start w:val="1"/>
      <w:numFmt w:val="decimal"/>
      <w:lvlText w:val="%2.%3.%4."/>
      <w:lvlJc w:val="left"/>
      <w:pPr>
        <w:tabs>
          <w:tab w:val="num" w:pos="3316"/>
        </w:tabs>
        <w:ind w:left="3316" w:hanging="360"/>
      </w:pPr>
    </w:lvl>
    <w:lvl w:ilvl="4">
      <w:start w:val="1"/>
      <w:numFmt w:val="lowerLetter"/>
      <w:lvlText w:val="%2.%3.%4.%5."/>
      <w:lvlJc w:val="left"/>
      <w:pPr>
        <w:tabs>
          <w:tab w:val="num" w:pos="4036"/>
        </w:tabs>
        <w:ind w:left="4036" w:hanging="360"/>
      </w:pPr>
    </w:lvl>
    <w:lvl w:ilvl="5">
      <w:start w:val="1"/>
      <w:numFmt w:val="lowerRoman"/>
      <w:lvlText w:val="%2.%3.%4.%5.%6."/>
      <w:lvlJc w:val="right"/>
      <w:pPr>
        <w:tabs>
          <w:tab w:val="num" w:pos="4756"/>
        </w:tabs>
        <w:ind w:left="4756" w:hanging="180"/>
      </w:pPr>
    </w:lvl>
    <w:lvl w:ilvl="6">
      <w:start w:val="1"/>
      <w:numFmt w:val="decimal"/>
      <w:lvlText w:val="%2.%3.%4.%5.%6.%7."/>
      <w:lvlJc w:val="left"/>
      <w:pPr>
        <w:tabs>
          <w:tab w:val="num" w:pos="5476"/>
        </w:tabs>
        <w:ind w:left="547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96"/>
        </w:tabs>
        <w:ind w:left="619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16"/>
        </w:tabs>
        <w:ind w:left="6916" w:hanging="180"/>
      </w:pPr>
    </w:lvl>
  </w:abstractNum>
  <w:abstractNum w:abstractNumId="26" w15:restartNumberingAfterBreak="0">
    <w:nsid w:val="001019AF"/>
    <w:multiLevelType w:val="hybridMultilevel"/>
    <w:tmpl w:val="0A00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31651B"/>
    <w:multiLevelType w:val="hybridMultilevel"/>
    <w:tmpl w:val="1D3E4EA8"/>
    <w:lvl w:ilvl="0" w:tplc="F856B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850093F"/>
    <w:multiLevelType w:val="hybridMultilevel"/>
    <w:tmpl w:val="D5AC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8D053B7"/>
    <w:multiLevelType w:val="hybridMultilevel"/>
    <w:tmpl w:val="AC5CEA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8D32933"/>
    <w:multiLevelType w:val="hybridMultilevel"/>
    <w:tmpl w:val="4ED6DC7E"/>
    <w:name w:val="WWNum1922222"/>
    <w:lvl w:ilvl="0" w:tplc="481A95C0">
      <w:start w:val="1"/>
      <w:numFmt w:val="decimal"/>
      <w:lvlText w:val="%1)"/>
      <w:lvlJc w:val="left"/>
      <w:pPr>
        <w:ind w:left="1429" w:hanging="360"/>
      </w:pPr>
      <w:rPr>
        <w:rFonts w:ascii="Times New Roman" w:eastAsia="Arial Unicode MS" w:hAnsi="Times New Roman" w:cs="font3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0A470900"/>
    <w:multiLevelType w:val="hybridMultilevel"/>
    <w:tmpl w:val="AA16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30038CA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FD44BD"/>
    <w:multiLevelType w:val="hybridMultilevel"/>
    <w:tmpl w:val="6EA07CCE"/>
    <w:name w:val="WWNum19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17F6479"/>
    <w:multiLevelType w:val="hybridMultilevel"/>
    <w:tmpl w:val="A54AA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7767B9"/>
    <w:multiLevelType w:val="hybridMultilevel"/>
    <w:tmpl w:val="8744D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E678B2"/>
    <w:multiLevelType w:val="hybridMultilevel"/>
    <w:tmpl w:val="4120E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70591B"/>
    <w:multiLevelType w:val="hybridMultilevel"/>
    <w:tmpl w:val="54B6651A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98F0B8A"/>
    <w:multiLevelType w:val="hybridMultilevel"/>
    <w:tmpl w:val="DDBE4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C7414F3"/>
    <w:multiLevelType w:val="hybridMultilevel"/>
    <w:tmpl w:val="BE903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E57B3A"/>
    <w:multiLevelType w:val="hybridMultilevel"/>
    <w:tmpl w:val="62E8C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031AE3"/>
    <w:multiLevelType w:val="hybridMultilevel"/>
    <w:tmpl w:val="AF56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2F0A69"/>
    <w:multiLevelType w:val="hybridMultilevel"/>
    <w:tmpl w:val="FEF6D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8A2F39"/>
    <w:multiLevelType w:val="hybridMultilevel"/>
    <w:tmpl w:val="B1524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BC2CF9"/>
    <w:multiLevelType w:val="hybridMultilevel"/>
    <w:tmpl w:val="34A40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2F550F"/>
    <w:multiLevelType w:val="hybridMultilevel"/>
    <w:tmpl w:val="B524D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0D2368"/>
    <w:multiLevelType w:val="hybridMultilevel"/>
    <w:tmpl w:val="E684E228"/>
    <w:name w:val="WWNum19222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48" w15:restartNumberingAfterBreak="0">
    <w:nsid w:val="429A3ED5"/>
    <w:multiLevelType w:val="hybridMultilevel"/>
    <w:tmpl w:val="5F2A4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4B213E"/>
    <w:multiLevelType w:val="hybridMultilevel"/>
    <w:tmpl w:val="0BD8D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772A38"/>
    <w:multiLevelType w:val="hybridMultilevel"/>
    <w:tmpl w:val="D090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7C78ED"/>
    <w:multiLevelType w:val="hybridMultilevel"/>
    <w:tmpl w:val="CFA45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AD4396"/>
    <w:multiLevelType w:val="hybridMultilevel"/>
    <w:tmpl w:val="49DE3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FE726D"/>
    <w:multiLevelType w:val="hybridMultilevel"/>
    <w:tmpl w:val="2D2A2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545FE4"/>
    <w:multiLevelType w:val="hybridMultilevel"/>
    <w:tmpl w:val="D5C80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5A7299"/>
    <w:multiLevelType w:val="hybridMultilevel"/>
    <w:tmpl w:val="5FB07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55E05AC"/>
    <w:multiLevelType w:val="hybridMultilevel"/>
    <w:tmpl w:val="ABAA260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D17A55"/>
    <w:multiLevelType w:val="hybridMultilevel"/>
    <w:tmpl w:val="B164DF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E66063B"/>
    <w:multiLevelType w:val="hybridMultilevel"/>
    <w:tmpl w:val="83D28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1F149C"/>
    <w:multiLevelType w:val="hybridMultilevel"/>
    <w:tmpl w:val="AB30E11A"/>
    <w:name w:val="WWNum19222"/>
    <w:lvl w:ilvl="0" w:tplc="041ACB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590207"/>
    <w:multiLevelType w:val="hybridMultilevel"/>
    <w:tmpl w:val="0C00AB52"/>
    <w:lvl w:ilvl="0" w:tplc="FF54C4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595B92"/>
    <w:multiLevelType w:val="multilevel"/>
    <w:tmpl w:val="F97A5D12"/>
    <w:name w:val="WWNum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8F772FB"/>
    <w:multiLevelType w:val="hybridMultilevel"/>
    <w:tmpl w:val="92BE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C7CA6"/>
    <w:multiLevelType w:val="hybridMultilevel"/>
    <w:tmpl w:val="6CBC01A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8"/>
  </w:num>
  <w:num w:numId="12">
    <w:abstractNumId w:val="54"/>
  </w:num>
  <w:num w:numId="13">
    <w:abstractNumId w:val="55"/>
  </w:num>
  <w:num w:numId="14">
    <w:abstractNumId w:val="29"/>
  </w:num>
  <w:num w:numId="15">
    <w:abstractNumId w:val="39"/>
  </w:num>
  <w:num w:numId="16">
    <w:abstractNumId w:val="59"/>
  </w:num>
  <w:num w:numId="17">
    <w:abstractNumId w:val="43"/>
  </w:num>
  <w:num w:numId="18">
    <w:abstractNumId w:val="48"/>
  </w:num>
  <w:num w:numId="19">
    <w:abstractNumId w:val="33"/>
  </w:num>
  <w:num w:numId="20">
    <w:abstractNumId w:val="44"/>
  </w:num>
  <w:num w:numId="21">
    <w:abstractNumId w:val="60"/>
  </w:num>
  <w:num w:numId="22">
    <w:abstractNumId w:val="35"/>
  </w:num>
  <w:num w:numId="23">
    <w:abstractNumId w:val="26"/>
  </w:num>
  <w:num w:numId="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6"/>
  </w:num>
  <w:num w:numId="26">
    <w:abstractNumId w:val="27"/>
  </w:num>
  <w:num w:numId="27">
    <w:abstractNumId w:val="50"/>
  </w:num>
  <w:num w:numId="28">
    <w:abstractNumId w:val="46"/>
  </w:num>
  <w:num w:numId="29">
    <w:abstractNumId w:val="65"/>
  </w:num>
  <w:num w:numId="30">
    <w:abstractNumId w:val="40"/>
  </w:num>
  <w:num w:numId="31">
    <w:abstractNumId w:val="31"/>
  </w:num>
  <w:num w:numId="32">
    <w:abstractNumId w:val="37"/>
  </w:num>
  <w:num w:numId="33">
    <w:abstractNumId w:val="49"/>
  </w:num>
  <w:num w:numId="34">
    <w:abstractNumId w:val="36"/>
  </w:num>
  <w:num w:numId="35">
    <w:abstractNumId w:val="45"/>
  </w:num>
  <w:num w:numId="36">
    <w:abstractNumId w:val="41"/>
  </w:num>
  <w:num w:numId="37">
    <w:abstractNumId w:val="62"/>
  </w:num>
  <w:num w:numId="38">
    <w:abstractNumId w:val="42"/>
  </w:num>
  <w:num w:numId="39">
    <w:abstractNumId w:val="64"/>
  </w:num>
  <w:num w:numId="40">
    <w:abstractNumId w:val="52"/>
  </w:num>
  <w:num w:numId="41">
    <w:abstractNumId w:val="51"/>
  </w:num>
  <w:num w:numId="42">
    <w:abstractNumId w:val="53"/>
  </w:num>
  <w:num w:numId="43">
    <w:abstractNumId w:val="34"/>
  </w:num>
  <w:num w:numId="44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1"/>
    <w:rsid w:val="00037283"/>
    <w:rsid w:val="000575B2"/>
    <w:rsid w:val="00070C3F"/>
    <w:rsid w:val="00097A2E"/>
    <w:rsid w:val="000A62AC"/>
    <w:rsid w:val="000C17C4"/>
    <w:rsid w:val="000D766A"/>
    <w:rsid w:val="000E75DF"/>
    <w:rsid w:val="000F0A88"/>
    <w:rsid w:val="00110922"/>
    <w:rsid w:val="00112681"/>
    <w:rsid w:val="001164E3"/>
    <w:rsid w:val="00134555"/>
    <w:rsid w:val="001532C8"/>
    <w:rsid w:val="0015645F"/>
    <w:rsid w:val="00171F2E"/>
    <w:rsid w:val="00173AB7"/>
    <w:rsid w:val="0018271B"/>
    <w:rsid w:val="00191176"/>
    <w:rsid w:val="001A13EA"/>
    <w:rsid w:val="001A5ED1"/>
    <w:rsid w:val="001A7DF0"/>
    <w:rsid w:val="001B0FAE"/>
    <w:rsid w:val="001C1CAC"/>
    <w:rsid w:val="001E37E0"/>
    <w:rsid w:val="001F7CCA"/>
    <w:rsid w:val="00224601"/>
    <w:rsid w:val="00232C8F"/>
    <w:rsid w:val="00282398"/>
    <w:rsid w:val="002A4432"/>
    <w:rsid w:val="002B7375"/>
    <w:rsid w:val="00310F2D"/>
    <w:rsid w:val="003178E6"/>
    <w:rsid w:val="003432BC"/>
    <w:rsid w:val="00345563"/>
    <w:rsid w:val="0036729A"/>
    <w:rsid w:val="003735A4"/>
    <w:rsid w:val="003C42A8"/>
    <w:rsid w:val="003E043F"/>
    <w:rsid w:val="003E33CA"/>
    <w:rsid w:val="00426CFA"/>
    <w:rsid w:val="00444BA9"/>
    <w:rsid w:val="00456D55"/>
    <w:rsid w:val="004645F5"/>
    <w:rsid w:val="00471E89"/>
    <w:rsid w:val="00495CC4"/>
    <w:rsid w:val="004A5B9F"/>
    <w:rsid w:val="004B05B0"/>
    <w:rsid w:val="004B080E"/>
    <w:rsid w:val="004B36DD"/>
    <w:rsid w:val="004D3F86"/>
    <w:rsid w:val="004F0E9A"/>
    <w:rsid w:val="00506DBB"/>
    <w:rsid w:val="005133C2"/>
    <w:rsid w:val="00520B59"/>
    <w:rsid w:val="005337EF"/>
    <w:rsid w:val="0055108C"/>
    <w:rsid w:val="00560F41"/>
    <w:rsid w:val="005718EE"/>
    <w:rsid w:val="00576910"/>
    <w:rsid w:val="005B1E0A"/>
    <w:rsid w:val="005B5B12"/>
    <w:rsid w:val="005E0918"/>
    <w:rsid w:val="005E445E"/>
    <w:rsid w:val="005F2074"/>
    <w:rsid w:val="00633B74"/>
    <w:rsid w:val="0064577D"/>
    <w:rsid w:val="00653EED"/>
    <w:rsid w:val="006648F3"/>
    <w:rsid w:val="006713AD"/>
    <w:rsid w:val="006729E4"/>
    <w:rsid w:val="00673CB5"/>
    <w:rsid w:val="006A4737"/>
    <w:rsid w:val="006C5337"/>
    <w:rsid w:val="006E4C7D"/>
    <w:rsid w:val="006E625F"/>
    <w:rsid w:val="006F12B9"/>
    <w:rsid w:val="006F7805"/>
    <w:rsid w:val="00722159"/>
    <w:rsid w:val="00741829"/>
    <w:rsid w:val="007724E7"/>
    <w:rsid w:val="00792D65"/>
    <w:rsid w:val="00797385"/>
    <w:rsid w:val="007A5C0A"/>
    <w:rsid w:val="007C7EA6"/>
    <w:rsid w:val="007D4A44"/>
    <w:rsid w:val="007E3EB7"/>
    <w:rsid w:val="00820896"/>
    <w:rsid w:val="00822831"/>
    <w:rsid w:val="00865675"/>
    <w:rsid w:val="00881671"/>
    <w:rsid w:val="00896F16"/>
    <w:rsid w:val="008A296B"/>
    <w:rsid w:val="008A6F3E"/>
    <w:rsid w:val="008B3B64"/>
    <w:rsid w:val="008D0A5D"/>
    <w:rsid w:val="008E286D"/>
    <w:rsid w:val="008F23EB"/>
    <w:rsid w:val="00931434"/>
    <w:rsid w:val="0095355C"/>
    <w:rsid w:val="00963C71"/>
    <w:rsid w:val="00971F0C"/>
    <w:rsid w:val="00973B00"/>
    <w:rsid w:val="00983273"/>
    <w:rsid w:val="009B119A"/>
    <w:rsid w:val="009B6912"/>
    <w:rsid w:val="009C071F"/>
    <w:rsid w:val="009D0319"/>
    <w:rsid w:val="009D632D"/>
    <w:rsid w:val="009E1E06"/>
    <w:rsid w:val="00A0059A"/>
    <w:rsid w:val="00A014B5"/>
    <w:rsid w:val="00A22210"/>
    <w:rsid w:val="00A265C0"/>
    <w:rsid w:val="00A35BB2"/>
    <w:rsid w:val="00A52D1C"/>
    <w:rsid w:val="00A7402F"/>
    <w:rsid w:val="00A769A1"/>
    <w:rsid w:val="00AA5C0B"/>
    <w:rsid w:val="00AB5FA3"/>
    <w:rsid w:val="00AD1A5F"/>
    <w:rsid w:val="00AD228E"/>
    <w:rsid w:val="00AE6C50"/>
    <w:rsid w:val="00AF69C3"/>
    <w:rsid w:val="00B359F6"/>
    <w:rsid w:val="00B71153"/>
    <w:rsid w:val="00B92526"/>
    <w:rsid w:val="00BB5531"/>
    <w:rsid w:val="00BB7109"/>
    <w:rsid w:val="00BF2F95"/>
    <w:rsid w:val="00C1722D"/>
    <w:rsid w:val="00CA74BF"/>
    <w:rsid w:val="00CB0C79"/>
    <w:rsid w:val="00CD2C89"/>
    <w:rsid w:val="00CF3646"/>
    <w:rsid w:val="00CF6BBC"/>
    <w:rsid w:val="00D10BB3"/>
    <w:rsid w:val="00D12613"/>
    <w:rsid w:val="00D20A82"/>
    <w:rsid w:val="00D40EDE"/>
    <w:rsid w:val="00D40F98"/>
    <w:rsid w:val="00D429D8"/>
    <w:rsid w:val="00D7576C"/>
    <w:rsid w:val="00D92A95"/>
    <w:rsid w:val="00DB5EB2"/>
    <w:rsid w:val="00DD50B2"/>
    <w:rsid w:val="00DE46FF"/>
    <w:rsid w:val="00DE531E"/>
    <w:rsid w:val="00DF5BAD"/>
    <w:rsid w:val="00E1060D"/>
    <w:rsid w:val="00E31CB9"/>
    <w:rsid w:val="00E3408E"/>
    <w:rsid w:val="00E373A9"/>
    <w:rsid w:val="00E42F14"/>
    <w:rsid w:val="00E50426"/>
    <w:rsid w:val="00EB1D89"/>
    <w:rsid w:val="00EC28D4"/>
    <w:rsid w:val="00EF34D6"/>
    <w:rsid w:val="00F00F4F"/>
    <w:rsid w:val="00F11FF5"/>
    <w:rsid w:val="00F13FC7"/>
    <w:rsid w:val="00F20362"/>
    <w:rsid w:val="00FB6E45"/>
    <w:rsid w:val="00FE0296"/>
    <w:rsid w:val="00FE63D1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44F0"/>
  <w15:chartTrackingRefBased/>
  <w15:docId w15:val="{A0965E19-2B7C-4D3A-A954-23496669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C8F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A5ED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5ED1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A5ED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E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ED1"/>
    <w:rPr>
      <w:rFonts w:ascii="Calibri" w:eastAsia="Arial Unicode MS" w:hAnsi="Calibri" w:cs="font300"/>
      <w:sz w:val="20"/>
      <w:szCs w:val="20"/>
      <w:lang w:eastAsia="ar-SA"/>
    </w:rPr>
  </w:style>
  <w:style w:type="paragraph" w:styleId="Nagwek">
    <w:name w:val="header"/>
    <w:basedOn w:val="Normalny"/>
    <w:link w:val="NagwekZnak1"/>
    <w:uiPriority w:val="99"/>
    <w:unhideWhenUsed/>
    <w:rsid w:val="001A5ED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semiHidden/>
    <w:rsid w:val="001A5ED1"/>
    <w:rPr>
      <w:rFonts w:ascii="Calibri" w:eastAsia="Arial Unicode MS" w:hAnsi="Calibri" w:cs="font300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1A5ED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uiPriority w:val="99"/>
    <w:rsid w:val="001A5ED1"/>
    <w:rPr>
      <w:rFonts w:ascii="Calibri" w:eastAsia="Arial Unicode MS" w:hAnsi="Calibri" w:cs="font30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E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5ED1"/>
    <w:rPr>
      <w:rFonts w:ascii="Calibri" w:eastAsia="Arial Unicode MS" w:hAnsi="Calibri" w:cs="font300"/>
      <w:lang w:eastAsia="ar-SA"/>
    </w:rPr>
  </w:style>
  <w:style w:type="paragraph" w:styleId="Lista">
    <w:name w:val="List"/>
    <w:basedOn w:val="Tekstpodstawowy"/>
    <w:uiPriority w:val="99"/>
    <w:semiHidden/>
    <w:unhideWhenUsed/>
    <w:rsid w:val="001A5ED1"/>
    <w:rPr>
      <w:rFonts w:cs="Mangal"/>
    </w:rPr>
  </w:style>
  <w:style w:type="paragraph" w:styleId="Tekstblokowy">
    <w:name w:val="Block Text"/>
    <w:basedOn w:val="Normalny"/>
    <w:uiPriority w:val="99"/>
    <w:unhideWhenUsed/>
    <w:rsid w:val="001A5ED1"/>
    <w:pPr>
      <w:suppressAutoHyphens w:val="0"/>
      <w:spacing w:after="0" w:line="360" w:lineRule="auto"/>
      <w:ind w:left="284" w:righ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ED1"/>
    <w:rPr>
      <w:rFonts w:ascii="Calibri" w:eastAsia="Arial Unicode MS" w:hAnsi="Calibri" w:cs="font300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ED1"/>
    <w:rPr>
      <w:rFonts w:ascii="Segoe UI" w:eastAsia="Arial Unicode MS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99"/>
    <w:qFormat/>
    <w:rsid w:val="001A5ED1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semiHidden/>
    <w:rsid w:val="001A5ED1"/>
    <w:pPr>
      <w:ind w:left="720"/>
    </w:pPr>
  </w:style>
  <w:style w:type="paragraph" w:customStyle="1" w:styleId="Nagwek1">
    <w:name w:val="Nagłówek1"/>
    <w:basedOn w:val="Normalny"/>
    <w:next w:val="Tekstpodstawowy"/>
    <w:uiPriority w:val="99"/>
    <w:semiHidden/>
    <w:rsid w:val="001A5ED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semiHidden/>
    <w:rsid w:val="001A5E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semiHidden/>
    <w:rsid w:val="001A5ED1"/>
    <w:pPr>
      <w:suppressLineNumbers/>
    </w:pPr>
    <w:rPr>
      <w:rFonts w:cs="Mangal"/>
    </w:rPr>
  </w:style>
  <w:style w:type="paragraph" w:customStyle="1" w:styleId="NormalnyWeb1">
    <w:name w:val="Normalny (Web)1"/>
    <w:basedOn w:val="Normalny"/>
    <w:uiPriority w:val="99"/>
    <w:semiHidden/>
    <w:rsid w:val="001A5ED1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dymka1">
    <w:name w:val="Tekst dymka1"/>
    <w:basedOn w:val="Normalny"/>
    <w:uiPriority w:val="99"/>
    <w:semiHidden/>
    <w:rsid w:val="001A5ED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1A5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ED1"/>
    <w:rPr>
      <w:sz w:val="16"/>
      <w:szCs w:val="16"/>
    </w:rPr>
  </w:style>
  <w:style w:type="character" w:customStyle="1" w:styleId="Domylnaczcionkaakapitu1">
    <w:name w:val="Domyślna czcionka akapitu1"/>
    <w:rsid w:val="001A5ED1"/>
  </w:style>
  <w:style w:type="character" w:customStyle="1" w:styleId="WW8Num1z5">
    <w:name w:val="WW8Num1z5"/>
    <w:rsid w:val="001A5ED1"/>
  </w:style>
  <w:style w:type="character" w:customStyle="1" w:styleId="ListLabel1">
    <w:name w:val="ListLabel 1"/>
    <w:rsid w:val="001A5ED1"/>
    <w:rPr>
      <w:rFonts w:ascii="Wingdings" w:hAnsi="Wingdings" w:cs="Wingdings" w:hint="default"/>
      <w:sz w:val="24"/>
      <w:szCs w:val="24"/>
    </w:rPr>
  </w:style>
  <w:style w:type="character" w:customStyle="1" w:styleId="ListLabel2">
    <w:name w:val="ListLabel 2"/>
    <w:rsid w:val="001A5ED1"/>
    <w:rPr>
      <w:rFonts w:ascii="Wingdings" w:hAnsi="Wingdings" w:cs="Wingdings" w:hint="default"/>
    </w:rPr>
  </w:style>
  <w:style w:type="character" w:customStyle="1" w:styleId="ListLabel3">
    <w:name w:val="ListLabel 3"/>
    <w:rsid w:val="001A5ED1"/>
    <w:rPr>
      <w:rFonts w:ascii="Courier New" w:hAnsi="Courier New" w:cs="Courier New" w:hint="default"/>
    </w:rPr>
  </w:style>
  <w:style w:type="character" w:customStyle="1" w:styleId="ListLabel4">
    <w:name w:val="ListLabel 4"/>
    <w:rsid w:val="001A5ED1"/>
    <w:rPr>
      <w:rFonts w:ascii="Symbol" w:hAnsi="Symbol" w:cs="Symbol" w:hint="default"/>
    </w:rPr>
  </w:style>
  <w:style w:type="character" w:customStyle="1" w:styleId="ListLabel5">
    <w:name w:val="ListLabel 5"/>
    <w:rsid w:val="001A5ED1"/>
    <w:rPr>
      <w:rFonts w:ascii="Wingdings" w:hAnsi="Wingdings" w:cs="Wingdings" w:hint="default"/>
      <w:color w:val="000000"/>
      <w:sz w:val="24"/>
      <w:szCs w:val="24"/>
    </w:rPr>
  </w:style>
  <w:style w:type="character" w:customStyle="1" w:styleId="ListLabel6">
    <w:name w:val="ListLabel 6"/>
    <w:rsid w:val="001A5ED1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ListLabel7">
    <w:name w:val="ListLabel 7"/>
    <w:rsid w:val="001A5ED1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8">
    <w:name w:val="ListLabel 8"/>
    <w:rsid w:val="001A5ED1"/>
    <w:rPr>
      <w:rFonts w:ascii="Times New Roman" w:eastAsia="Times New Roman" w:hAnsi="Times New Roman" w:cs="Times New Roman" w:hint="default"/>
    </w:rPr>
  </w:style>
  <w:style w:type="character" w:customStyle="1" w:styleId="ListLabel9">
    <w:name w:val="ListLabel 9"/>
    <w:rsid w:val="001A5ED1"/>
    <w:rPr>
      <w:b w:val="0"/>
      <w:bCs w:val="0"/>
    </w:rPr>
  </w:style>
  <w:style w:type="character" w:customStyle="1" w:styleId="ListLabel10">
    <w:name w:val="ListLabel 10"/>
    <w:rsid w:val="001A5ED1"/>
    <w:rPr>
      <w:rFonts w:ascii="Arial Unicode MS" w:eastAsia="Arial Unicode MS" w:hAnsi="Arial Unicode MS" w:cs="font300" w:hint="eastAsia"/>
    </w:rPr>
  </w:style>
  <w:style w:type="character" w:customStyle="1" w:styleId="ListLabel11">
    <w:name w:val="ListLabel 11"/>
    <w:rsid w:val="001A5ED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ListLabel12">
    <w:name w:val="ListLabel 12"/>
    <w:rsid w:val="001A5ED1"/>
    <w:rPr>
      <w:rFonts w:ascii="Times New Roman" w:hAnsi="Times New Roman" w:cs="Times New Roman" w:hint="default"/>
      <w:i w:val="0"/>
      <w:iCs w:val="0"/>
    </w:rPr>
  </w:style>
  <w:style w:type="character" w:customStyle="1" w:styleId="ListLabel13">
    <w:name w:val="ListLabel 13"/>
    <w:rsid w:val="001A5ED1"/>
    <w:rPr>
      <w:rFonts w:ascii="Times New Roman" w:eastAsia="Times New Roman" w:hAnsi="Times New Roman" w:cs="Times New Roman" w:hint="default"/>
      <w:i w:val="0"/>
      <w:iCs w:val="0"/>
    </w:rPr>
  </w:style>
  <w:style w:type="character" w:customStyle="1" w:styleId="ListLabel14">
    <w:name w:val="ListLabel 14"/>
    <w:rsid w:val="001A5ED1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15">
    <w:name w:val="ListLabel 15"/>
    <w:rsid w:val="001A5ED1"/>
    <w:rPr>
      <w:color w:val="000000"/>
    </w:rPr>
  </w:style>
  <w:style w:type="character" w:customStyle="1" w:styleId="ListLabel16">
    <w:name w:val="ListLabel 16"/>
    <w:rsid w:val="001A5ED1"/>
    <w:rPr>
      <w:rFonts w:ascii="Lucida Sans Unicode" w:eastAsia="Lucida Sans Unicode" w:hAnsi="Lucida Sans Unicode" w:cs="Times New Roman" w:hint="default"/>
      <w:i w:val="0"/>
      <w:iCs w:val="0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1A5ED1"/>
    <w:rPr>
      <w:rFonts w:ascii="Calibri" w:eastAsia="Arial Unicode MS" w:hAnsi="Calibri" w:cs="font30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1A5ED1"/>
    <w:rPr>
      <w:rFonts w:ascii="Calibri" w:eastAsia="Arial Unicode MS" w:hAnsi="Calibri" w:cs="font30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1A5ED1"/>
    <w:rPr>
      <w:rFonts w:ascii="Tahoma" w:eastAsia="Arial Unicode MS" w:hAnsi="Tahoma" w:cs="Tahoma" w:hint="default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5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A5ED1"/>
    <w:rPr>
      <w:b/>
      <w:bCs/>
    </w:rPr>
  </w:style>
  <w:style w:type="paragraph" w:styleId="Poprawka">
    <w:name w:val="Revision"/>
    <w:hidden/>
    <w:uiPriority w:val="99"/>
    <w:semiHidden/>
    <w:rsid w:val="005337EF"/>
    <w:pPr>
      <w:spacing w:after="0" w:line="240" w:lineRule="auto"/>
    </w:pPr>
    <w:rPr>
      <w:rFonts w:ascii="Calibri" w:eastAsia="Arial Unicode MS" w:hAnsi="Calibri" w:cs="font30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4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azur@ipn.gov.pl" TargetMode="External"/><Relationship Id="rId13" Type="http://schemas.openxmlformats.org/officeDocument/2006/relationships/hyperlink" Target="http://biblioteka.teatrnn.pl/dlibra/dlibra/results?action=SearchAction&amp;skipSearch=true&amp;mdirids=&amp;server%3Atype=both&amp;tempQueryType=-3&amp;encode=false&amp;isExpandable=on&amp;isRemote=off&amp;roleId=-3&amp;queryType=-3&amp;dirids=1&amp;rootid=&amp;query=ziemianie&amp;localQueryType=-3&amp;remoteQueryType=-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zlakimalopolski.mik.krakow.pl/?szlaki=dwory-malopolsk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ziemianie.org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worymalopolski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trnn.pl/ziemianstwo/o-projekcie/" TargetMode="External"/><Relationship Id="rId10" Type="http://schemas.openxmlformats.org/officeDocument/2006/relationships/hyperlink" Target="mailto:pawel.mazur@ipn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wel.mazur@ipn.gov.pl" TargetMode="External"/><Relationship Id="rId14" Type="http://schemas.openxmlformats.org/officeDocument/2006/relationships/hyperlink" Target="http://ziemianie.pamie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2E1E7-469B-4BBB-961F-941C336F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4130</Words>
  <Characters>24784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8</cp:revision>
  <cp:lastPrinted>2020-09-21T09:31:00Z</cp:lastPrinted>
  <dcterms:created xsi:type="dcterms:W3CDTF">2024-10-22T11:27:00Z</dcterms:created>
  <dcterms:modified xsi:type="dcterms:W3CDTF">2024-11-12T09:03:00Z</dcterms:modified>
</cp:coreProperties>
</file>